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7548B84A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EC5D8E">
        <w:rPr>
          <w:rFonts w:asciiTheme="minorHAnsi" w:hAnsiTheme="minorHAnsi" w:cstheme="minorHAnsi"/>
          <w:bCs/>
        </w:rPr>
        <w:t>6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EC5D8E">
        <w:rPr>
          <w:rFonts w:asciiTheme="minorHAnsi" w:hAnsiTheme="minorHAnsi" w:cstheme="minorHAnsi"/>
          <w:bCs/>
        </w:rPr>
        <w:t>1</w:t>
      </w:r>
      <w:r w:rsidRPr="00E4221B">
        <w:rPr>
          <w:rFonts w:asciiTheme="minorHAnsi" w:hAnsiTheme="minorHAnsi" w:cstheme="minorHAnsi"/>
          <w:bCs/>
        </w:rPr>
        <w:t>. 202</w:t>
      </w:r>
      <w:r w:rsidR="00EC5D8E">
        <w:rPr>
          <w:rFonts w:asciiTheme="minorHAnsi" w:hAnsiTheme="minorHAnsi" w:cstheme="minorHAnsi"/>
          <w:bCs/>
        </w:rPr>
        <w:t>5</w:t>
      </w:r>
      <w:r w:rsidR="006414CE">
        <w:rPr>
          <w:rFonts w:asciiTheme="minorHAnsi" w:hAnsiTheme="minorHAnsi" w:cstheme="minorHAnsi"/>
          <w:bCs/>
        </w:rPr>
        <w:t>, 9:00 - 10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441B1D89" w14:textId="58C5BF6F" w:rsidR="00E91E1F" w:rsidRPr="00E4221B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="00651CB2">
        <w:rPr>
          <w:rFonts w:asciiTheme="minorHAnsi" w:hAnsiTheme="minorHAnsi" w:cstheme="minorHAnsi"/>
        </w:rPr>
        <w:t xml:space="preserve">: </w:t>
      </w:r>
      <w:r w:rsidR="00AE53DD">
        <w:rPr>
          <w:rFonts w:asciiTheme="minorHAnsi" w:hAnsiTheme="minorHAnsi" w:cstheme="minorHAnsi"/>
        </w:rPr>
        <w:t>Bc</w:t>
      </w:r>
      <w:r w:rsidR="00EC109E">
        <w:rPr>
          <w:rFonts w:asciiTheme="minorHAnsi" w:hAnsiTheme="minorHAnsi" w:cstheme="minorHAnsi"/>
        </w:rPr>
        <w:t xml:space="preserve">. Němcová, Mgr. </w:t>
      </w:r>
      <w:proofErr w:type="spellStart"/>
      <w:r w:rsidR="00EC109E">
        <w:rPr>
          <w:rFonts w:asciiTheme="minorHAnsi" w:hAnsiTheme="minorHAnsi" w:cstheme="minorHAnsi"/>
        </w:rPr>
        <w:t>Kundratová</w:t>
      </w:r>
      <w:proofErr w:type="spellEnd"/>
      <w:r w:rsidR="00961FF5">
        <w:rPr>
          <w:rFonts w:asciiTheme="minorHAnsi" w:hAnsiTheme="minorHAnsi" w:cstheme="minorHAnsi"/>
        </w:rPr>
        <w:t xml:space="preserve">, </w:t>
      </w:r>
      <w:r w:rsidR="00961FF5" w:rsidRPr="00E4221B">
        <w:rPr>
          <w:rFonts w:asciiTheme="minorHAnsi" w:hAnsiTheme="minorHAnsi" w:cstheme="minorHAnsi"/>
        </w:rPr>
        <w:t>Bc. Dobrovolská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253AB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253AB6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253AB6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253AB6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FA1819" w14:paraId="329F87CA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052BD" w14:textId="6F67A64B" w:rsidR="00FA1819" w:rsidRDefault="00FA1819" w:rsidP="00253AB6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ŠVP – zjistit možnosti školení pro ředitele v ORP Otrokovice vzorovou školou ZŠ Mánesova –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2F500" w14:textId="77777777" w:rsidR="00FA1819" w:rsidRDefault="00FA1819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DE0C2" w14:textId="77777777" w:rsidR="00FA1819" w:rsidRDefault="00FA1819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451B6" w14:textId="5C992B30" w:rsidR="00FA1819" w:rsidRDefault="00FA1819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FA1819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2BB81C2C" w:rsidR="00FA1819" w:rsidRDefault="00A62FDA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6. 1. 2025</w:t>
            </w:r>
          </w:p>
        </w:tc>
      </w:tr>
      <w:tr w:rsidR="00F53FFB" w14:paraId="2BDEA9C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B07BC5" w14:textId="2FC995A1" w:rsidR="00F53FFB" w:rsidRDefault="00F53FFB" w:rsidP="00DE4E5E">
            <w:pPr>
              <w:rPr>
                <w:color w:val="000000"/>
              </w:rPr>
            </w:pPr>
            <w:r>
              <w:rPr>
                <w:color w:val="000000"/>
              </w:rPr>
              <w:t>Vystavit objednávku na workshop Podpora žáků se SVP</w:t>
            </w:r>
          </w:p>
        </w:tc>
        <w:tc>
          <w:tcPr>
            <w:tcW w:w="1701" w:type="dxa"/>
          </w:tcPr>
          <w:p w14:paraId="04891C7F" w14:textId="68CB79F6" w:rsidR="00F53FFB" w:rsidRDefault="00F53FFB" w:rsidP="00F53F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8.1.20205</w:t>
            </w:r>
          </w:p>
        </w:tc>
        <w:tc>
          <w:tcPr>
            <w:tcW w:w="1559" w:type="dxa"/>
          </w:tcPr>
          <w:p w14:paraId="6E867703" w14:textId="77777777" w:rsidR="00F53FFB" w:rsidRDefault="00F53FFB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1B16E524" w14:textId="58FFC76B" w:rsidR="00F53FFB" w:rsidRDefault="00F53FFB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586167F9" w14:textId="77777777" w:rsidR="00F53FFB" w:rsidRDefault="00F53FFB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EC5D8E" w14:paraId="79AB0A6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7F8526" w14:textId="54C4CD41" w:rsidR="00EC5D8E" w:rsidRDefault="00F53FFB" w:rsidP="00DE4E5E">
            <w:pPr>
              <w:rPr>
                <w:color w:val="000000"/>
              </w:rPr>
            </w:pPr>
            <w:r>
              <w:rPr>
                <w:color w:val="000000"/>
              </w:rPr>
              <w:t>Příprava prezentace na ŘV</w:t>
            </w:r>
          </w:p>
        </w:tc>
        <w:tc>
          <w:tcPr>
            <w:tcW w:w="1701" w:type="dxa"/>
          </w:tcPr>
          <w:p w14:paraId="1423BD67" w14:textId="7D242585" w:rsidR="00EC5D8E" w:rsidRPr="00FA1819" w:rsidRDefault="00F53FFB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9. 1. 2025</w:t>
            </w:r>
          </w:p>
        </w:tc>
        <w:tc>
          <w:tcPr>
            <w:tcW w:w="1559" w:type="dxa"/>
          </w:tcPr>
          <w:p w14:paraId="3A25CD8B" w14:textId="45BE702E" w:rsidR="00EC5D8E" w:rsidRDefault="00F53FFB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74B2A85" w14:textId="77777777" w:rsidR="00EC5D8E" w:rsidRDefault="00EC5D8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EC5D8E" w14:paraId="2BEBF28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2AB21F" w14:textId="77777777" w:rsidR="00EC5D8E" w:rsidRDefault="00F53FFB" w:rsidP="00DE4E5E">
            <w:pPr>
              <w:rPr>
                <w:color w:val="000000"/>
              </w:rPr>
            </w:pPr>
            <w:r>
              <w:rPr>
                <w:color w:val="000000"/>
              </w:rPr>
              <w:t>Příprava objednávek na ŘV:</w:t>
            </w:r>
          </w:p>
          <w:p w14:paraId="257DDD15" w14:textId="77777777" w:rsidR="00F53FFB" w:rsidRDefault="00F53FFB" w:rsidP="00F53FFB">
            <w:pPr>
              <w:pStyle w:val="Odstavecseseznamem"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Občerstvení</w:t>
            </w:r>
          </w:p>
          <w:p w14:paraId="3CB54F8A" w14:textId="5B035A81" w:rsidR="00F53FFB" w:rsidRPr="00F53FFB" w:rsidRDefault="00F53FFB" w:rsidP="00F53FFB">
            <w:pPr>
              <w:pStyle w:val="Odstavecseseznamem"/>
              <w:numPr>
                <w:ilvl w:val="0"/>
                <w:numId w:val="15"/>
              </w:numPr>
              <w:rPr>
                <w:color w:val="000000"/>
              </w:rPr>
            </w:pPr>
            <w:r>
              <w:rPr>
                <w:color w:val="000000"/>
              </w:rPr>
              <w:t>BESEDA, kino sál</w:t>
            </w:r>
          </w:p>
        </w:tc>
        <w:tc>
          <w:tcPr>
            <w:tcW w:w="1701" w:type="dxa"/>
          </w:tcPr>
          <w:p w14:paraId="12B93222" w14:textId="5B8959D3" w:rsidR="00EC5D8E" w:rsidRPr="00FA1819" w:rsidRDefault="00F53FFB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9. 1. 2025</w:t>
            </w:r>
          </w:p>
        </w:tc>
        <w:tc>
          <w:tcPr>
            <w:tcW w:w="1559" w:type="dxa"/>
          </w:tcPr>
          <w:p w14:paraId="73E65274" w14:textId="77777777" w:rsidR="00EC5D8E" w:rsidRDefault="00F53FFB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5C50363" w14:textId="543704E3" w:rsidR="00F53FFB" w:rsidRDefault="00F53FFB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521FE047" w14:textId="77777777" w:rsidR="00EC5D8E" w:rsidRDefault="00EC5D8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2B20659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5FE2DB" w14:textId="77777777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t>Příprava a rozpracování harmonogramu Kulatých stolu:</w:t>
            </w:r>
          </w:p>
          <w:p w14:paraId="188EC0FB" w14:textId="77777777" w:rsidR="00A62FDA" w:rsidRDefault="00A62FDA" w:rsidP="00A62FDA">
            <w:pPr>
              <w:pStyle w:val="Odstavecseseznamem"/>
              <w:numPr>
                <w:ilvl w:val="0"/>
                <w:numId w:val="14"/>
              </w:numPr>
              <w:rPr>
                <w:color w:val="000000"/>
              </w:rPr>
            </w:pPr>
            <w:r>
              <w:rPr>
                <w:color w:val="000000"/>
              </w:rPr>
              <w:t>SWOT analýza</w:t>
            </w:r>
          </w:p>
          <w:p w14:paraId="378E135C" w14:textId="77777777" w:rsidR="00A62FDA" w:rsidRDefault="00A62FDA" w:rsidP="00A62FDA">
            <w:pPr>
              <w:pStyle w:val="Odstavecseseznamem"/>
              <w:numPr>
                <w:ilvl w:val="0"/>
                <w:numId w:val="14"/>
              </w:numPr>
              <w:rPr>
                <w:color w:val="000000"/>
              </w:rPr>
            </w:pPr>
            <w:r>
              <w:rPr>
                <w:color w:val="000000"/>
              </w:rPr>
              <w:t>Implementační aktivity</w:t>
            </w:r>
          </w:p>
          <w:p w14:paraId="6AF6B1E0" w14:textId="60897069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t>Návrh nových aktivit</w:t>
            </w:r>
          </w:p>
        </w:tc>
        <w:tc>
          <w:tcPr>
            <w:tcW w:w="1701" w:type="dxa"/>
          </w:tcPr>
          <w:p w14:paraId="1512BDC3" w14:textId="13AA4AA2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t>20. 1. 2025</w:t>
            </w:r>
          </w:p>
        </w:tc>
        <w:tc>
          <w:tcPr>
            <w:tcW w:w="1559" w:type="dxa"/>
          </w:tcPr>
          <w:p w14:paraId="06FDDE34" w14:textId="77777777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Tým </w:t>
            </w:r>
          </w:p>
          <w:p w14:paraId="0B069E29" w14:textId="77777777" w:rsidR="00A62FDA" w:rsidRDefault="00A62FDA" w:rsidP="00A62FDA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17EE46D7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0F60CA7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56B935" w14:textId="77777777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Příprava podkladů k DPP:</w:t>
            </w:r>
          </w:p>
          <w:p w14:paraId="31CA612D" w14:textId="77777777" w:rsidR="00A62FDA" w:rsidRDefault="00A62FDA" w:rsidP="00A62FDA">
            <w:pPr>
              <w:pStyle w:val="Odstavecseseznamem"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Dana Šipulová</w:t>
            </w:r>
          </w:p>
          <w:p w14:paraId="747BF51C" w14:textId="77777777" w:rsidR="00A62FDA" w:rsidRDefault="00A62FDA" w:rsidP="00A62FDA">
            <w:pPr>
              <w:pStyle w:val="Odstavecseseznamem"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Libor Lízal</w:t>
            </w:r>
          </w:p>
          <w:p w14:paraId="04FC83D0" w14:textId="459904C9" w:rsidR="00A62FDA" w:rsidRPr="00F53FFB" w:rsidRDefault="00A62FDA" w:rsidP="00A62FDA">
            <w:pPr>
              <w:pStyle w:val="Odstavecseseznamem"/>
              <w:numPr>
                <w:ilvl w:val="0"/>
                <w:numId w:val="16"/>
              </w:numPr>
              <w:rPr>
                <w:color w:val="000000"/>
              </w:rPr>
            </w:pPr>
            <w:r>
              <w:rPr>
                <w:color w:val="000000"/>
              </w:rPr>
              <w:t>Hana Zvoničková</w:t>
            </w:r>
          </w:p>
        </w:tc>
        <w:tc>
          <w:tcPr>
            <w:tcW w:w="1701" w:type="dxa"/>
          </w:tcPr>
          <w:p w14:paraId="6659821A" w14:textId="6FD8B547" w:rsidR="00A62FDA" w:rsidRPr="00FA1819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30. 1. 2025</w:t>
            </w:r>
          </w:p>
        </w:tc>
        <w:tc>
          <w:tcPr>
            <w:tcW w:w="1559" w:type="dxa"/>
          </w:tcPr>
          <w:p w14:paraId="0B5CC410" w14:textId="77777777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12E0FA7C" w14:textId="76FD4109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5BF6351F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59CCF62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432546" w14:textId="4CD1D6FF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t>Aktualizace SWOT analýz v pracovních skupinách  - sumarizace za PS Financování</w:t>
            </w:r>
            <w:r w:rsidR="00C05DDD"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14:paraId="7FD7AED1" w14:textId="77777777" w:rsidR="00A62FDA" w:rsidRPr="00FA1819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FA1819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1. 2025</w:t>
            </w:r>
          </w:p>
          <w:p w14:paraId="1DF9A834" w14:textId="77777777" w:rsidR="00A62FDA" w:rsidRPr="00FA1819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105A87C2" w14:textId="77777777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0DB68818" w14:textId="77777777" w:rsidR="00A62FDA" w:rsidRDefault="00A62FDA" w:rsidP="00A62FDA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2E8FB2D9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326CDEF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AB787" w14:textId="49DAED01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t>Poslat video členům realizačního týmu: Projektové jazykové dny – publicita projektu</w:t>
            </w:r>
            <w:r w:rsidR="00C05DDD"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14:paraId="2A8F79B4" w14:textId="1964B7CB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15. 1. 2025</w:t>
            </w:r>
          </w:p>
        </w:tc>
        <w:tc>
          <w:tcPr>
            <w:tcW w:w="1559" w:type="dxa"/>
          </w:tcPr>
          <w:p w14:paraId="5D3CC90D" w14:textId="298491ED" w:rsidR="00A62FDA" w:rsidRDefault="00A62FDA" w:rsidP="00A62FDA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</w:tcPr>
          <w:p w14:paraId="7FF9EFAE" w14:textId="33820F05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Trvá</w:t>
            </w:r>
          </w:p>
        </w:tc>
      </w:tr>
      <w:tr w:rsidR="00A62FDA" w14:paraId="10A398A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D873B" w14:textId="02785D7B" w:rsidR="00A62FDA" w:rsidRDefault="00A62FDA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dotazníkového šetření pro aktualizaci a evaluaci projektu: </w:t>
            </w:r>
          </w:p>
          <w:p w14:paraId="3DF4945C" w14:textId="224E0C73" w:rsidR="00A62FDA" w:rsidRPr="00A62FDA" w:rsidRDefault="00C05DDD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="00A62FDA" w:rsidRPr="00A62FDA">
              <w:rPr>
                <w:color w:val="000000" w:themeColor="text1"/>
              </w:rPr>
              <w:t>ro ředitele škol</w:t>
            </w:r>
            <w:r>
              <w:rPr>
                <w:color w:val="000000" w:themeColor="text1"/>
              </w:rPr>
              <w:t>.</w:t>
            </w:r>
          </w:p>
          <w:p w14:paraId="4BB37A4A" w14:textId="4E9C8A20" w:rsidR="00A62FDA" w:rsidRPr="00A62FDA" w:rsidRDefault="00C05DDD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</w:t>
            </w:r>
            <w:r w:rsidR="00A62FDA" w:rsidRPr="00A62FDA">
              <w:rPr>
                <w:color w:val="000000" w:themeColor="text1"/>
              </w:rPr>
              <w:t>edagogické pracovníky</w:t>
            </w:r>
            <w:r>
              <w:rPr>
                <w:color w:val="000000" w:themeColor="text1"/>
              </w:rPr>
              <w:t>.</w:t>
            </w:r>
          </w:p>
          <w:p w14:paraId="00F24783" w14:textId="627EA5FA" w:rsidR="00A62FDA" w:rsidRDefault="00C05DDD" w:rsidP="00A62F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 V</w:t>
            </w:r>
            <w:r w:rsidR="00A62FDA" w:rsidRPr="00A62FDA">
              <w:rPr>
                <w:color w:val="000000" w:themeColor="text1"/>
              </w:rPr>
              <w:t>eřejnost.</w:t>
            </w:r>
            <w:r w:rsidR="00A62FDA">
              <w:rPr>
                <w:color w:val="000000" w:themeColor="text1"/>
              </w:rPr>
              <w:t xml:space="preserve">                         </w:t>
            </w:r>
          </w:p>
          <w:p w14:paraId="5D1C5FA6" w14:textId="594F210B" w:rsidR="00A62FDA" w:rsidRPr="00FA1819" w:rsidRDefault="00A62FDA" w:rsidP="00A62FDA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5254E2A7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30. 1. 2025</w:t>
            </w:r>
          </w:p>
          <w:p w14:paraId="2FC52014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0F5D658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</w:p>
          <w:p w14:paraId="248E501A" w14:textId="76432904" w:rsidR="00A62FDA" w:rsidRPr="00FA1819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30. 6. 2025</w:t>
            </w:r>
          </w:p>
        </w:tc>
        <w:tc>
          <w:tcPr>
            <w:tcW w:w="1559" w:type="dxa"/>
          </w:tcPr>
          <w:p w14:paraId="4CDD4E60" w14:textId="77777777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Krčková</w:t>
            </w:r>
          </w:p>
          <w:p w14:paraId="02A3C566" w14:textId="33BD1AD4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FD88643" w14:textId="5DC1A5F1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Trvá  - část dotazníků k aktualizaci bude vytvořena na kulaté stoly, evaluační část pro ředitele, pedagogy a veřejnost v září.</w:t>
            </w:r>
          </w:p>
        </w:tc>
      </w:tr>
      <w:tr w:rsidR="00A62FDA" w14:paraId="4BC38E4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BD2A67" w14:textId="42D90C24" w:rsidR="00A62FDA" w:rsidRDefault="00A62FDA" w:rsidP="00A62FDA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Návrh rozšíření plánovaného harmonogramu pracovní skupiny pro Moderní a didaktické formy vedoucí k rozvoji klíčových kompetencí – na základě vzniklých požadavků z pracovní skupiny (např. management třídních kolektivů)</w:t>
            </w:r>
          </w:p>
        </w:tc>
        <w:tc>
          <w:tcPr>
            <w:tcW w:w="1701" w:type="dxa"/>
          </w:tcPr>
          <w:p w14:paraId="3A10A316" w14:textId="37B8D155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30. 1. 2025</w:t>
            </w:r>
          </w:p>
        </w:tc>
        <w:tc>
          <w:tcPr>
            <w:tcW w:w="1559" w:type="dxa"/>
          </w:tcPr>
          <w:p w14:paraId="2B4D4B99" w14:textId="5450BAC9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381A822B" w14:textId="7777777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Doplnit jeden workshop </w:t>
            </w:r>
          </w:p>
          <w:p w14:paraId="4F5A06CC" w14:textId="6C007A98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Návrh – Pedagogická diagnostika </w:t>
            </w:r>
          </w:p>
        </w:tc>
      </w:tr>
      <w:tr w:rsidR="00A62FDA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7E818FB2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t>Vložit kontaktní údaje do systému pro evaluaci projektu.</w:t>
            </w:r>
          </w:p>
        </w:tc>
        <w:tc>
          <w:tcPr>
            <w:tcW w:w="1701" w:type="dxa"/>
          </w:tcPr>
          <w:p w14:paraId="205262A2" w14:textId="5AE3E31B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30. 1. 2025</w:t>
            </w:r>
          </w:p>
        </w:tc>
        <w:tc>
          <w:tcPr>
            <w:tcW w:w="1559" w:type="dxa"/>
          </w:tcPr>
          <w:p w14:paraId="139E98AD" w14:textId="73A1959C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BB9C248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A62FDA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A62FDA" w:rsidRDefault="00A62FDA" w:rsidP="00A62F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A62FDA" w14:paraId="22A6B3CC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17840B" w14:textId="77777777" w:rsidR="00A62FDA" w:rsidRDefault="00A62FDA" w:rsidP="00A62FDA">
            <w:pPr>
              <w:rPr>
                <w:color w:val="000000"/>
              </w:rPr>
            </w:pPr>
            <w:r w:rsidRPr="00A62FDA">
              <w:rPr>
                <w:color w:val="000000"/>
              </w:rPr>
              <w:t>Vytvořit jednu tabulku aktivitami projektu MAP IV, které prozatím máme plánované až do konce roku 2025, požadavky vzhledu tabulky:</w:t>
            </w:r>
          </w:p>
          <w:p w14:paraId="113173EA" w14:textId="77777777" w:rsidR="00A62FDA" w:rsidRDefault="00A62FDA" w:rsidP="00A62FDA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Rozdělení dle typu činnosti projektu.</w:t>
            </w:r>
          </w:p>
          <w:p w14:paraId="58C1A72E" w14:textId="31388A49" w:rsidR="00A62FDA" w:rsidRDefault="00A62FDA" w:rsidP="00A62FDA">
            <w:pPr>
              <w:rPr>
                <w:color w:val="000000"/>
              </w:rPr>
            </w:pPr>
            <w:r>
              <w:rPr>
                <w:color w:val="000000"/>
              </w:rPr>
              <w:t>Rozdělit aktivity barevně.</w:t>
            </w:r>
          </w:p>
        </w:tc>
        <w:tc>
          <w:tcPr>
            <w:tcW w:w="1701" w:type="dxa"/>
          </w:tcPr>
          <w:p w14:paraId="183783DB" w14:textId="611DE7C9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15. 12. 2024</w:t>
            </w:r>
          </w:p>
        </w:tc>
        <w:tc>
          <w:tcPr>
            <w:tcW w:w="1559" w:type="dxa"/>
          </w:tcPr>
          <w:p w14:paraId="24CA15F8" w14:textId="5351FEFB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7B9816A" w14:textId="0BAFD1C8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A62FDA" w14:paraId="1C0E52F0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56C4F5" w14:textId="77777777" w:rsidR="00A62FDA" w:rsidRPr="00A62FDA" w:rsidRDefault="00A62FDA" w:rsidP="00A62FDA">
            <w:pPr>
              <w:rPr>
                <w:color w:val="000000"/>
              </w:rPr>
            </w:pPr>
            <w:r w:rsidRPr="00A62FDA">
              <w:rPr>
                <w:color w:val="000000"/>
              </w:rPr>
              <w:lastRenderedPageBreak/>
              <w:t>Vytvořit sumarizační tabulku aktivit činnosti za MAP III a za MAP IV pro vedoucí projektu k předání stručných informací starostkám / starostům obcí:</w:t>
            </w:r>
          </w:p>
          <w:p w14:paraId="66CECE6F" w14:textId="77777777" w:rsidR="00A62FDA" w:rsidRPr="00A62FDA" w:rsidRDefault="00A62FDA" w:rsidP="00A62FDA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 w:rsidRPr="00A62FDA">
              <w:rPr>
                <w:color w:val="000000"/>
              </w:rPr>
              <w:t>Názvy aktivit.</w:t>
            </w:r>
          </w:p>
          <w:p w14:paraId="26D25397" w14:textId="77777777" w:rsidR="00A62FDA" w:rsidRPr="00A62FDA" w:rsidRDefault="00A62FDA" w:rsidP="00A62FDA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 w:rsidRPr="00A62FDA">
              <w:rPr>
                <w:color w:val="000000"/>
              </w:rPr>
              <w:t>Počet proškolených účastníků.</w:t>
            </w:r>
          </w:p>
          <w:p w14:paraId="7E2DB96F" w14:textId="6DDD8478" w:rsidR="00A62FDA" w:rsidRPr="00A62FDA" w:rsidRDefault="00A62FDA" w:rsidP="00A62FDA">
            <w:pPr>
              <w:rPr>
                <w:color w:val="000000"/>
              </w:rPr>
            </w:pPr>
            <w:r w:rsidRPr="00A62FDA">
              <w:rPr>
                <w:color w:val="000000"/>
              </w:rPr>
              <w:t>Tabulku barevně rozlišit.</w:t>
            </w:r>
          </w:p>
        </w:tc>
        <w:tc>
          <w:tcPr>
            <w:tcW w:w="1701" w:type="dxa"/>
          </w:tcPr>
          <w:p w14:paraId="3B2FE58A" w14:textId="662FEDC5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05. 12. 2024</w:t>
            </w:r>
          </w:p>
        </w:tc>
        <w:tc>
          <w:tcPr>
            <w:tcW w:w="1559" w:type="dxa"/>
          </w:tcPr>
          <w:p w14:paraId="3785AFAE" w14:textId="57C19A46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1EB18A2B" w14:textId="39484500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A62FDA" w14:paraId="704FC8A1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EE806E" w14:textId="5F536C2B" w:rsidR="00A62FDA" w:rsidRPr="00A62FDA" w:rsidRDefault="00A62FDA" w:rsidP="00A62FDA">
            <w:pPr>
              <w:rPr>
                <w:color w:val="000000"/>
              </w:rPr>
            </w:pPr>
            <w:r w:rsidRPr="00A62FDA">
              <w:rPr>
                <w:color w:val="000000"/>
              </w:rPr>
              <w:t>Návrh programu na Řídící výbor, který se bude konat 13. 1. 2025.</w:t>
            </w:r>
          </w:p>
        </w:tc>
        <w:tc>
          <w:tcPr>
            <w:tcW w:w="1701" w:type="dxa"/>
          </w:tcPr>
          <w:p w14:paraId="7CC1F2B8" w14:textId="6E3E8E64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18. 12. 2024</w:t>
            </w:r>
          </w:p>
        </w:tc>
        <w:tc>
          <w:tcPr>
            <w:tcW w:w="1559" w:type="dxa"/>
          </w:tcPr>
          <w:p w14:paraId="3789794D" w14:textId="25DDDDC4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2FFF4D93" w14:textId="4B915C47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A62FDA" w14:paraId="412C32AE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B3E9D8" w14:textId="65AC4207" w:rsidR="00A62FDA" w:rsidRPr="00A62FDA" w:rsidRDefault="00A62FDA" w:rsidP="00A62FDA">
            <w:pPr>
              <w:rPr>
                <w:color w:val="000000"/>
              </w:rPr>
            </w:pPr>
            <w:r w:rsidRPr="00A62FDA">
              <w:rPr>
                <w:color w:val="000000" w:themeColor="text1"/>
              </w:rPr>
              <w:t xml:space="preserve">Dohledat a poslat e-mail od p. </w:t>
            </w:r>
            <w:proofErr w:type="spellStart"/>
            <w:r w:rsidRPr="00A62FDA">
              <w:rPr>
                <w:color w:val="000000" w:themeColor="text1"/>
              </w:rPr>
              <w:t>Výsmeka</w:t>
            </w:r>
            <w:proofErr w:type="spellEnd"/>
            <w:r w:rsidRPr="00A62FDA">
              <w:rPr>
                <w:color w:val="000000" w:themeColor="text1"/>
              </w:rPr>
              <w:t xml:space="preserve"> s nabídkou vzdělávání do ORP.</w:t>
            </w:r>
          </w:p>
        </w:tc>
        <w:tc>
          <w:tcPr>
            <w:tcW w:w="1701" w:type="dxa"/>
          </w:tcPr>
          <w:p w14:paraId="161ED61E" w14:textId="1C6E027A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rPr>
                <w:color w:val="000000" w:themeColor="text1"/>
              </w:rPr>
              <w:t>15. 12. 2024</w:t>
            </w:r>
          </w:p>
        </w:tc>
        <w:tc>
          <w:tcPr>
            <w:tcW w:w="1559" w:type="dxa"/>
          </w:tcPr>
          <w:p w14:paraId="3808FDCA" w14:textId="4361C66E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BFCED66" w14:textId="19064813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A62FDA" w14:paraId="008A2C0D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D80481" w14:textId="2DB16E55" w:rsidR="00A62FDA" w:rsidRPr="00A62FDA" w:rsidRDefault="00A62FDA" w:rsidP="00A62FDA">
            <w:pPr>
              <w:rPr>
                <w:color w:val="000000" w:themeColor="text1"/>
              </w:rPr>
            </w:pPr>
            <w:r w:rsidRPr="00A62FDA">
              <w:rPr>
                <w:color w:val="000000"/>
              </w:rPr>
              <w:t xml:space="preserve">Kontrola proplacení faktur </w:t>
            </w:r>
          </w:p>
        </w:tc>
        <w:tc>
          <w:tcPr>
            <w:tcW w:w="1701" w:type="dxa"/>
          </w:tcPr>
          <w:p w14:paraId="3731C159" w14:textId="0AE26DED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14. 12. 2024</w:t>
            </w:r>
          </w:p>
        </w:tc>
        <w:tc>
          <w:tcPr>
            <w:tcW w:w="1559" w:type="dxa"/>
          </w:tcPr>
          <w:p w14:paraId="2B9FD5AC" w14:textId="77777777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0AD3502C" w14:textId="2DD4E048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7B75D7B" w14:textId="5AACF7DB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A62FDA" w14:paraId="57854264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727340" w14:textId="7C97AD3C" w:rsidR="00A62FDA" w:rsidRPr="00A62FDA" w:rsidRDefault="00A62FDA" w:rsidP="00A62FDA">
            <w:pPr>
              <w:rPr>
                <w:color w:val="000000"/>
              </w:rPr>
            </w:pPr>
            <w:r w:rsidRPr="00A62FDA">
              <w:rPr>
                <w:color w:val="000000"/>
              </w:rPr>
              <w:t>Kontrola naplnění projektu a veškerých kritériích dle postupů MAP.</w:t>
            </w:r>
          </w:p>
        </w:tc>
        <w:tc>
          <w:tcPr>
            <w:tcW w:w="1701" w:type="dxa"/>
          </w:tcPr>
          <w:p w14:paraId="23BC4C2C" w14:textId="61DDD6EC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t>31. 12. 2024</w:t>
            </w:r>
          </w:p>
        </w:tc>
        <w:tc>
          <w:tcPr>
            <w:tcW w:w="1559" w:type="dxa"/>
          </w:tcPr>
          <w:p w14:paraId="09C2F95F" w14:textId="168B0CF4" w:rsidR="00A62FDA" w:rsidRDefault="00A62FDA" w:rsidP="00A62F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17E56CA2" w14:textId="6F7CB1B9" w:rsidR="00A62FDA" w:rsidRDefault="00A62FDA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rozpracováno podkladů k </w:t>
            </w:r>
            <w:proofErr w:type="spellStart"/>
            <w:proofErr w:type="gramStart"/>
            <w:r>
              <w:t>ZoR</w:t>
            </w:r>
            <w:proofErr w:type="spellEnd"/>
            <w:proofErr w:type="gramEnd"/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2866DF" w14:paraId="3482C2FE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AB461" w14:textId="00DAA937" w:rsidR="002866DF" w:rsidRP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2866DF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Prostudovat stránky MAP Rožnovsko -  zjistit možnosti tvorby webu pro náš MAP ORP Otrokovice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66B6D2" w14:textId="77777777" w:rsidR="002866DF" w:rsidRPr="00D81478" w:rsidRDefault="002866DF" w:rsidP="00A62F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805801" w14:textId="41663BFC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CDD4E" w14:textId="56DF6C4D" w:rsidR="002866DF" w:rsidRDefault="002866DF" w:rsidP="002866DF">
            <w:r>
              <w:rPr>
                <w:color w:val="000000" w:themeColor="text1"/>
              </w:rPr>
              <w:t>Základní cena je 50 tis. bez pravidelné aktualizace stránky (možnost pro další projekt)</w:t>
            </w:r>
          </w:p>
        </w:tc>
      </w:tr>
      <w:tr w:rsidR="002866DF" w14:paraId="3D52B90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307D4B" w14:textId="424A8210" w:rsidR="002866DF" w:rsidRPr="001E0BDA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E0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Zjistit zájem MŠ v ORP Otrokovice o poradu – náplň: konzultace k projektovým kreativním dnům pro MŠ, předání informací ze středního článku; kontakt: pí Pinďáková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38ACC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0AB2C" w14:textId="3F6C7528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649D5" w14:textId="3376BE2C" w:rsidR="002866DF" w:rsidRDefault="002866DF" w:rsidP="002866DF">
            <w:r>
              <w:t>Jeden termín 2025 – školení</w:t>
            </w:r>
          </w:p>
          <w:p w14:paraId="10238284" w14:textId="0D16CD04" w:rsidR="002866DF" w:rsidRDefault="002866DF" w:rsidP="002866DF">
            <w:r>
              <w:t>Vedoucí projektu požaduje 2x ročně setkání s MŠ</w:t>
            </w:r>
          </w:p>
        </w:tc>
      </w:tr>
      <w:tr w:rsidR="002866DF" w14:paraId="409CDC13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45640" w14:textId="77777777" w:rsidR="002866DF" w:rsidRPr="00CF0C79" w:rsidRDefault="002866DF" w:rsidP="002866DF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t>Termín ŘV 13. 1. 2025 od 15:00 h: objednat kino sál na Otrokovické BESEDĚ, občerstvení: řízky, štrůdl, voda, káva, čaj u Daňka.</w:t>
            </w:r>
          </w:p>
          <w:p w14:paraId="7D3DC437" w14:textId="77777777" w:rsidR="002866DF" w:rsidRPr="00CF0C79" w:rsidRDefault="002866DF" w:rsidP="002866DF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lastRenderedPageBreak/>
              <w:t>Představit evaluační dotazník – do konce týdne po ŘV, bude zveřejněno pro veřejnost.</w:t>
            </w:r>
          </w:p>
          <w:p w14:paraId="3DE1EDAD" w14:textId="459D728F" w:rsidR="002866DF" w:rsidRPr="00CF0C79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CF0C7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Termíny workshopů, plán aktivit.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7CA1D" w14:textId="4440A61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>
              <w:lastRenderedPageBreak/>
              <w:t xml:space="preserve"> nachystat objednávky do 8. 1.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30F83A" w14:textId="77777777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BC170DB" w14:textId="14AFBF89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3A4FD" w14:textId="77777777" w:rsidR="002866DF" w:rsidRDefault="002866DF" w:rsidP="002866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vše rezervováno, </w:t>
            </w:r>
          </w:p>
          <w:p w14:paraId="771375D8" w14:textId="64ED5CEB" w:rsidR="002866DF" w:rsidRDefault="002866DF" w:rsidP="002866DF">
            <w:r>
              <w:t>Objednávka bude vystavena v měsíci konání akce.</w:t>
            </w:r>
          </w:p>
        </w:tc>
      </w:tr>
      <w:tr w:rsidR="002866DF" w14:paraId="31E9305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B6F909" w14:textId="247578D4" w:rsidR="002866DF" w:rsidRPr="00DE1FE7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Zaslat žádost o přístup do programu </w:t>
            </w:r>
            <w:proofErr w:type="spellStart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Canva</w:t>
            </w:r>
            <w:proofErr w:type="spellEnd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 pí Dobrovolskou (z důvodu publicity projektu)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CAC9A" w14:textId="4B93A379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F68416" w14:textId="789F4446" w:rsidR="002866DF" w:rsidRDefault="002866DF" w:rsidP="002866DF">
            <w:pPr>
              <w:rPr>
                <w:rFonts w:eastAsia="Times New Roman" w:cs="Calibri"/>
                <w:bCs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36084D" w14:textId="110B3575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  <w:r>
              <w:t>V řešení</w:t>
            </w:r>
          </w:p>
        </w:tc>
      </w:tr>
      <w:tr w:rsidR="002866DF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6B61CAC9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akcí  – ,,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ZŠ"proběhne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na:</w:t>
            </w:r>
          </w:p>
          <w:p w14:paraId="243A0A12" w14:textId="44428564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 27.1. 25</w:t>
            </w:r>
          </w:p>
          <w:p w14:paraId="639EE28B" w14:textId="29DB5E3D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 12.2.25</w:t>
            </w:r>
          </w:p>
          <w:p w14:paraId="7493D4A2" w14:textId="2AC1E990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Otrokovice19.2.25</w:t>
            </w:r>
          </w:p>
          <w:p w14:paraId="6AE80011" w14:textId="3184D2F8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 3.3.25</w:t>
            </w:r>
          </w:p>
          <w:p w14:paraId="1F310F1D" w14:textId="3D458961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 10.3.25</w:t>
            </w:r>
          </w:p>
          <w:p w14:paraId="658D1CF5" w14:textId="6A76782B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 17.3.25</w:t>
            </w:r>
          </w:p>
          <w:p w14:paraId="22F15935" w14:textId="41F95F2E" w:rsidR="002866DF" w:rsidRDefault="002866DF" w:rsidP="002866DF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Halenkovice 24.3.25</w:t>
            </w:r>
          </w:p>
          <w:p w14:paraId="3E1417F2" w14:textId="23577005" w:rsidR="002866DF" w:rsidRDefault="002866DF" w:rsidP="002866DF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Aktivita bude spojena s prezentací činnosti projektu, prevencí, RVP, sociálně osobnostní  výchovou. Aktivita bude probíhat 2x 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B754F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Doplnit termíny</w:t>
            </w:r>
          </w:p>
          <w:p w14:paraId="23E76460" w14:textId="30243474" w:rsidR="002866DF" w:rsidRPr="00253AB6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253AB6">
              <w:rPr>
                <w:rFonts w:eastAsia="Times New Roman" w:cs="Calibri"/>
                <w:bCs/>
                <w:color w:val="000000" w:themeColor="text1"/>
              </w:rPr>
              <w:t>Lektor  + téma Osvětové akce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2866DF" w:rsidRDefault="002866DF" w:rsidP="002866DF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na rok 2025: Facilitátorem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3657198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 12.5.25</w:t>
            </w:r>
          </w:p>
          <w:p w14:paraId="38EFAC3D" w14:textId="522CDD5B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 7.4.25</w:t>
            </w:r>
          </w:p>
          <w:p w14:paraId="143D2129" w14:textId="6248BE4D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 12.5.25</w:t>
            </w:r>
          </w:p>
          <w:p w14:paraId="2A2B5A3F" w14:textId="1CCA759E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na talentované žáky 7.4.25</w:t>
            </w:r>
          </w:p>
          <w:p w14:paraId="01A9C2B8" w14:textId="556FBBD8" w:rsidR="002866DF" w:rsidRPr="0096145F" w:rsidRDefault="00A62FDA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Zřizovatelé škol 23. 6. 2025</w:t>
            </w:r>
          </w:p>
          <w:p w14:paraId="13A3B7F3" w14:textId="254E3BAF" w:rsidR="002866DF" w:rsidRPr="00CC2514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3CC1560A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Termíny - náplň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2866DF" w:rsidRPr="00FE43EE" w:rsidRDefault="002866DF" w:rsidP="002866DF">
            <w:pPr>
              <w:rPr>
                <w:rFonts w:eastAsia="Times New Roman" w:cs="Calibri"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2866DF" w:rsidRPr="00CC2514" w:rsidRDefault="002866DF" w:rsidP="002866DF">
            <w:pPr>
              <w:rPr>
                <w:rFonts w:eastAsia="Times New Roman" w:cs="Calibri"/>
                <w:bCs/>
              </w:rPr>
            </w:pPr>
          </w:p>
        </w:tc>
      </w:tr>
      <w:tr w:rsidR="002866DF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44A58" w14:textId="5FB0DBD2" w:rsidR="002866DF" w:rsidRDefault="002866DF" w:rsidP="002866DF">
            <w:pPr>
              <w:rPr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Cs/>
              </w:rPr>
              <w:t>Galatík</w:t>
            </w:r>
            <w:proofErr w:type="spellEnd"/>
            <w:r>
              <w:rPr>
                <w:rFonts w:eastAsia="Times New Roman" w:cs="Calibri"/>
                <w:bCs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2866DF" w:rsidRDefault="002866DF" w:rsidP="002866DF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2866DF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2866DF" w:rsidRDefault="002866DF" w:rsidP="002866D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2866DF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2866DF" w:rsidRPr="00D81478" w:rsidRDefault="002866DF" w:rsidP="002866DF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Dobrovolská</w:t>
            </w:r>
          </w:p>
          <w:p w14:paraId="0DE375A3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2866DF" w:rsidRPr="00D81478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lastRenderedPageBreak/>
              <w:t>Realizace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2866DF" w:rsidRPr="00D81478" w:rsidRDefault="002866DF" w:rsidP="002866DF">
            <w:pPr>
              <w:rPr>
                <w:color w:val="000000" w:themeColor="text1"/>
              </w:rPr>
            </w:pPr>
            <w:r w:rsidRPr="00D81478">
              <w:rPr>
                <w:color w:val="000000" w:themeColor="text1"/>
              </w:rP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2866DF" w:rsidRPr="00D81478" w:rsidRDefault="002866DF" w:rsidP="002866DF">
            <w:pPr>
              <w:rPr>
                <w:bCs/>
                <w:color w:val="000000" w:themeColor="text1"/>
              </w:rPr>
            </w:pPr>
          </w:p>
        </w:tc>
      </w:tr>
      <w:tr w:rsidR="002866DF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2866DF" w:rsidRDefault="002866DF" w:rsidP="002866DF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1EEDFDC1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4 lektoři (originál dokumentů v den workshopu) </w:t>
            </w:r>
          </w:p>
          <w:p w14:paraId="692637A8" w14:textId="76CC6544" w:rsidR="002866DF" w:rsidRDefault="002866DF" w:rsidP="002866DF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2866DF" w:rsidRPr="00D81478" w:rsidRDefault="002866DF" w:rsidP="002866D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2866DF" w:rsidRDefault="002866DF" w:rsidP="002866DF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16D0A118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C46D71">
        <w:rPr>
          <w:rFonts w:cs="Calibri"/>
          <w:bCs/>
        </w:rPr>
        <w:t>20</w:t>
      </w:r>
      <w:r w:rsidRPr="002C581C">
        <w:rPr>
          <w:rFonts w:cs="Calibri"/>
          <w:bCs/>
        </w:rPr>
        <w:t xml:space="preserve">. </w:t>
      </w:r>
      <w:r w:rsidR="00C46D71">
        <w:rPr>
          <w:rFonts w:cs="Calibri"/>
          <w:bCs/>
        </w:rPr>
        <w:t>1</w:t>
      </w:r>
      <w:r w:rsidRPr="002C581C">
        <w:rPr>
          <w:rFonts w:cs="Calibri"/>
          <w:bCs/>
        </w:rPr>
        <w:t>. 202</w:t>
      </w:r>
      <w:r w:rsidR="00C46D71">
        <w:rPr>
          <w:rFonts w:cs="Calibri"/>
          <w:bCs/>
        </w:rPr>
        <w:t>5</w:t>
      </w:r>
      <w:r w:rsidR="0093401C" w:rsidRPr="002C581C">
        <w:rPr>
          <w:rFonts w:cs="Calibri"/>
          <w:bCs/>
        </w:rPr>
        <w:t>,</w:t>
      </w:r>
      <w:r w:rsidRPr="002C581C">
        <w:rPr>
          <w:rFonts w:cs="Calibri"/>
          <w:bCs/>
        </w:rPr>
        <w:t xml:space="preserve"> </w:t>
      </w:r>
      <w:r w:rsidR="00C46D71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 w:rsidR="00D65510">
        <w:rPr>
          <w:rFonts w:cs="Calibri"/>
        </w:rPr>
        <w:t xml:space="preserve"> h, </w:t>
      </w:r>
      <w:bookmarkStart w:id="0" w:name="_GoBack"/>
      <w:r w:rsidR="00D65510">
        <w:rPr>
          <w:rFonts w:cs="Calibri"/>
        </w:rPr>
        <w:t>kancelář OŠK.</w:t>
      </w:r>
      <w:bookmarkEnd w:id="0"/>
    </w:p>
    <w:p w14:paraId="7BE95149" w14:textId="7BE9D89F" w:rsidR="007662E6" w:rsidRDefault="007662E6"/>
    <w:p w14:paraId="1088F273" w14:textId="06DF980A" w:rsidR="009A0B9A" w:rsidRDefault="009A0B9A" w:rsidP="00B52FDC">
      <w:r>
        <w:t>Termíny ŘV:</w:t>
      </w:r>
    </w:p>
    <w:p w14:paraId="2C467DCB" w14:textId="4000F359" w:rsidR="009A0B9A" w:rsidRPr="0096145F" w:rsidRDefault="009A0B9A" w:rsidP="009A0B9A">
      <w:pPr>
        <w:pStyle w:val="Odstavecseseznamem"/>
        <w:numPr>
          <w:ilvl w:val="0"/>
          <w:numId w:val="6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 xml:space="preserve">21.6.20204 – </w:t>
      </w:r>
      <w:r w:rsidR="00B52FDC" w:rsidRPr="0096145F">
        <w:rPr>
          <w:color w:val="DEEAF6" w:themeColor="accent1" w:themeTint="33"/>
        </w:rPr>
        <w:t xml:space="preserve">proběhl </w:t>
      </w:r>
      <w:r w:rsidRPr="0096145F">
        <w:rPr>
          <w:color w:val="DEEAF6" w:themeColor="accent1" w:themeTint="33"/>
        </w:rPr>
        <w:t>on-line</w:t>
      </w:r>
    </w:p>
    <w:p w14:paraId="459B9DF3" w14:textId="207FFCD2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4F5D7A54" w14:textId="0835BC43" w:rsidR="00170179" w:rsidRDefault="0013207A" w:rsidP="001E1A24">
      <w:pPr>
        <w:pStyle w:val="Odstavecseseznamem"/>
        <w:numPr>
          <w:ilvl w:val="0"/>
          <w:numId w:val="6"/>
        </w:numPr>
      </w:pPr>
      <w:r>
        <w:t>Z</w:t>
      </w:r>
      <w:r w:rsidR="001E1A24">
        <w:t>áří  - text a strat. Plá</w:t>
      </w:r>
      <w:r w:rsidR="00170179">
        <w:t>n</w:t>
      </w:r>
      <w:r w:rsidR="001E1A24">
        <w:t xml:space="preserve"> a investiční priority </w:t>
      </w:r>
      <w:r w:rsidR="00170179">
        <w:t xml:space="preserve"> – on line</w:t>
      </w:r>
      <w:r w:rsidR="001E1A24">
        <w:t xml:space="preserve"> </w:t>
      </w:r>
    </w:p>
    <w:p w14:paraId="143C52A5" w14:textId="343BDAA6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p w14:paraId="773FF488" w14:textId="02AD9BAF" w:rsidR="000324A3" w:rsidRDefault="000324A3" w:rsidP="000324A3">
      <w:r>
        <w:t>Návrh termínu porad:</w:t>
      </w:r>
    </w:p>
    <w:p w14:paraId="593A4B69" w14:textId="022A8139" w:rsidR="000324A3" w:rsidRDefault="00D4378D" w:rsidP="000324A3">
      <w:pPr>
        <w:pStyle w:val="Odstavecseseznamem"/>
        <w:numPr>
          <w:ilvl w:val="0"/>
          <w:numId w:val="6"/>
        </w:numPr>
      </w:pPr>
      <w:r>
        <w:t>6. 1. 2025</w:t>
      </w:r>
      <w:r w:rsidR="000324A3">
        <w:t xml:space="preserve"> od 9h</w:t>
      </w:r>
    </w:p>
    <w:p w14:paraId="7A5B6261" w14:textId="772A6663" w:rsidR="000324A3" w:rsidRDefault="000324A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>1.</w:t>
      </w:r>
      <w:r w:rsidR="00D4378D">
        <w:t xml:space="preserve"> </w:t>
      </w:r>
      <w:r>
        <w:t>2025  od 9 h</w:t>
      </w:r>
    </w:p>
    <w:p w14:paraId="23A99A94" w14:textId="04D110D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2.</w:t>
      </w:r>
      <w:r w:rsidR="00D4378D">
        <w:t xml:space="preserve"> </w:t>
      </w:r>
      <w:r>
        <w:t>2025 od 9h</w:t>
      </w:r>
    </w:p>
    <w:p w14:paraId="5A2B44B4" w14:textId="6448D688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2.</w:t>
      </w:r>
      <w:r w:rsidR="00D4378D">
        <w:t xml:space="preserve"> </w:t>
      </w:r>
      <w:r>
        <w:t>2025 od 9 h</w:t>
      </w:r>
    </w:p>
    <w:p w14:paraId="02CEFB10" w14:textId="67FFE5E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3.</w:t>
      </w:r>
      <w:r w:rsidR="00D4378D">
        <w:t xml:space="preserve"> </w:t>
      </w:r>
      <w:r>
        <w:t>2025  od 9h – 224 pro Martu</w:t>
      </w:r>
    </w:p>
    <w:p w14:paraId="4A52E349" w14:textId="0726A027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106CDE07" w14:textId="1E04BC27" w:rsidR="000324A3" w:rsidRDefault="000324A3" w:rsidP="000324A3">
      <w:pPr>
        <w:pStyle w:val="Odstavecseseznamem"/>
        <w:numPr>
          <w:ilvl w:val="0"/>
          <w:numId w:val="6"/>
        </w:numPr>
      </w:pPr>
      <w:r>
        <w:t>31.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63135186" w14:textId="50045481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 xml:space="preserve">4. 2025 od 9h </w:t>
      </w:r>
    </w:p>
    <w:p w14:paraId="2AF88D6A" w14:textId="51D48BF3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4.</w:t>
      </w:r>
      <w:r w:rsidR="00D4378D">
        <w:t xml:space="preserve"> </w:t>
      </w:r>
      <w:r>
        <w:t>2025 od 9 h</w:t>
      </w:r>
    </w:p>
    <w:p w14:paraId="7A887D75" w14:textId="1F75B7B5" w:rsidR="000324A3" w:rsidRDefault="000324A3" w:rsidP="000324A3">
      <w:pPr>
        <w:pStyle w:val="Odstavecseseznamem"/>
        <w:numPr>
          <w:ilvl w:val="0"/>
          <w:numId w:val="6"/>
        </w:numPr>
      </w:pPr>
      <w:r>
        <w:t>19.</w:t>
      </w:r>
      <w:r w:rsidR="00D4378D">
        <w:t xml:space="preserve"> </w:t>
      </w:r>
      <w:r>
        <w:t>5.</w:t>
      </w:r>
      <w:r w:rsidR="00D4378D">
        <w:t xml:space="preserve"> </w:t>
      </w:r>
      <w:r>
        <w:t>2025 od 9 h</w:t>
      </w:r>
    </w:p>
    <w:p w14:paraId="241FABD0" w14:textId="2DD98D72" w:rsidR="000324A3" w:rsidRDefault="000324A3" w:rsidP="000324A3">
      <w:pPr>
        <w:pStyle w:val="Odstavecseseznamem"/>
        <w:numPr>
          <w:ilvl w:val="0"/>
          <w:numId w:val="6"/>
        </w:numPr>
      </w:pPr>
      <w:r>
        <w:t>02.</w:t>
      </w:r>
      <w:r w:rsidR="00D4378D">
        <w:t xml:space="preserve"> </w:t>
      </w:r>
      <w:r>
        <w:t>6.</w:t>
      </w:r>
      <w:r w:rsidR="00D4378D">
        <w:t xml:space="preserve"> </w:t>
      </w:r>
      <w:r>
        <w:t>2025 od 9 h</w:t>
      </w:r>
    </w:p>
    <w:p w14:paraId="1BAB918A" w14:textId="3355143C" w:rsidR="000324A3" w:rsidRDefault="000324A3" w:rsidP="000324A3">
      <w:pPr>
        <w:pStyle w:val="Odstavecseseznamem"/>
        <w:numPr>
          <w:ilvl w:val="0"/>
          <w:numId w:val="6"/>
        </w:numPr>
      </w:pPr>
      <w:r>
        <w:t>23.</w:t>
      </w:r>
      <w:r w:rsidR="00D4378D">
        <w:t xml:space="preserve"> </w:t>
      </w:r>
      <w:r>
        <w:t>6.</w:t>
      </w:r>
      <w:r w:rsidR="00D4378D">
        <w:t xml:space="preserve"> </w:t>
      </w:r>
      <w:r>
        <w:t>2025 od 9 h – 224</w:t>
      </w:r>
    </w:p>
    <w:p w14:paraId="47A46BF9" w14:textId="73CC0C52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>7.</w:t>
      </w:r>
      <w:r w:rsidR="00D4378D">
        <w:t xml:space="preserve"> </w:t>
      </w:r>
      <w:r>
        <w:t xml:space="preserve">2025 od 9 h </w:t>
      </w:r>
    </w:p>
    <w:p w14:paraId="39BC7B09" w14:textId="1A13E021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7.</w:t>
      </w:r>
      <w:r w:rsidR="00D4378D">
        <w:t xml:space="preserve"> </w:t>
      </w:r>
      <w:r>
        <w:t>2025 od 9h</w:t>
      </w:r>
    </w:p>
    <w:p w14:paraId="2C34B96D" w14:textId="3C696B0B" w:rsidR="000324A3" w:rsidRDefault="000324A3" w:rsidP="000324A3">
      <w:pPr>
        <w:pStyle w:val="Odstavecseseznamem"/>
        <w:numPr>
          <w:ilvl w:val="0"/>
          <w:numId w:val="6"/>
        </w:numPr>
      </w:pPr>
      <w:r>
        <w:t>11.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30DCE243" w14:textId="286C0C8A" w:rsidR="006772C3" w:rsidRDefault="006772C3" w:rsidP="000324A3">
      <w:pPr>
        <w:pStyle w:val="Odstavecseseznamem"/>
        <w:numPr>
          <w:ilvl w:val="0"/>
          <w:numId w:val="6"/>
        </w:numPr>
      </w:pPr>
      <w:r>
        <w:t>? 18.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788A6550" w14:textId="0E0A06F1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9.</w:t>
      </w:r>
      <w:r w:rsidR="00D4378D">
        <w:t xml:space="preserve"> </w:t>
      </w:r>
      <w:r>
        <w:t>2025 od 9 h</w:t>
      </w:r>
    </w:p>
    <w:p w14:paraId="58A7D51B" w14:textId="037034CF" w:rsidR="006772C3" w:rsidRDefault="006772C3" w:rsidP="000324A3">
      <w:pPr>
        <w:pStyle w:val="Odstavecseseznamem"/>
        <w:numPr>
          <w:ilvl w:val="0"/>
          <w:numId w:val="6"/>
        </w:numPr>
      </w:pPr>
      <w:r>
        <w:t>22.</w:t>
      </w:r>
      <w:r w:rsidR="00D4378D">
        <w:t xml:space="preserve"> </w:t>
      </w:r>
      <w:r>
        <w:t>9.</w:t>
      </w:r>
      <w:r w:rsidR="00D4378D">
        <w:t xml:space="preserve"> </w:t>
      </w:r>
      <w:r>
        <w:t>2025 od 9h</w:t>
      </w:r>
    </w:p>
    <w:p w14:paraId="23BA278F" w14:textId="3F65E372" w:rsidR="006772C3" w:rsidRDefault="006772C3" w:rsidP="000324A3">
      <w:pPr>
        <w:pStyle w:val="Odstavecseseznamem"/>
        <w:numPr>
          <w:ilvl w:val="0"/>
          <w:numId w:val="6"/>
        </w:numPr>
      </w:pPr>
      <w:r>
        <w:lastRenderedPageBreak/>
        <w:t>6.</w:t>
      </w:r>
      <w:r w:rsidR="00D4378D">
        <w:t xml:space="preserve"> </w:t>
      </w:r>
      <w:r>
        <w:t>10.</w:t>
      </w:r>
      <w:r w:rsidR="00D4378D">
        <w:t xml:space="preserve"> </w:t>
      </w:r>
      <w:r>
        <w:t>2025  od 9h</w:t>
      </w:r>
    </w:p>
    <w:p w14:paraId="5D6F6B4F" w14:textId="139BC6DE" w:rsidR="006772C3" w:rsidRDefault="006772C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 xml:space="preserve">10. 2025 od 9h </w:t>
      </w:r>
    </w:p>
    <w:p w14:paraId="755A157E" w14:textId="3FE4C333" w:rsidR="006772C3" w:rsidRDefault="006772C3" w:rsidP="000324A3">
      <w:pPr>
        <w:pStyle w:val="Odstavecseseznamem"/>
        <w:numPr>
          <w:ilvl w:val="0"/>
          <w:numId w:val="6"/>
        </w:numPr>
      </w:pPr>
      <w:r>
        <w:t>10.</w:t>
      </w:r>
      <w:r w:rsidR="00D4378D">
        <w:t xml:space="preserve"> </w:t>
      </w:r>
      <w:r>
        <w:t>11.</w:t>
      </w:r>
      <w:r w:rsidR="00D4378D">
        <w:t xml:space="preserve"> </w:t>
      </w:r>
      <w:r>
        <w:t>2025 od 9 h</w:t>
      </w:r>
    </w:p>
    <w:p w14:paraId="4F7EDD68" w14:textId="3FFE852F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12.</w:t>
      </w:r>
      <w:r w:rsidR="00D4378D">
        <w:t xml:space="preserve"> </w:t>
      </w:r>
      <w:r>
        <w:t>2025 od 9h</w:t>
      </w:r>
    </w:p>
    <w:p w14:paraId="3786654C" w14:textId="1966184F" w:rsidR="006772C3" w:rsidRDefault="006772C3" w:rsidP="000324A3">
      <w:pPr>
        <w:pStyle w:val="Odstavecseseznamem"/>
        <w:numPr>
          <w:ilvl w:val="0"/>
          <w:numId w:val="6"/>
        </w:numPr>
      </w:pPr>
      <w:r>
        <w:t>15.</w:t>
      </w:r>
      <w:r w:rsidR="00D4378D">
        <w:t xml:space="preserve"> </w:t>
      </w:r>
      <w:r>
        <w:t>12.</w:t>
      </w:r>
      <w:r w:rsidR="00D4378D">
        <w:t xml:space="preserve"> </w:t>
      </w:r>
      <w:r>
        <w:t xml:space="preserve">2025 od 9h </w:t>
      </w:r>
    </w:p>
    <w:sectPr w:rsidR="006772C3" w:rsidSect="00D62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614F" w14:textId="77777777" w:rsidR="00F53FFB" w:rsidRDefault="00F53FFB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F53FFB" w:rsidRDefault="00F53FFB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F53FFB" w:rsidRDefault="00F5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461ECAA5" w:rsidR="00F53FFB" w:rsidRDefault="00F53F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510">
          <w:rPr>
            <w:noProof/>
          </w:rPr>
          <w:t>6</w:t>
        </w:r>
        <w:r>
          <w:fldChar w:fldCharType="end"/>
        </w:r>
      </w:p>
    </w:sdtContent>
  </w:sdt>
  <w:p w14:paraId="7B81D100" w14:textId="77777777" w:rsidR="00F53FFB" w:rsidRDefault="00F53FF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033EE6B7" w:rsidR="00F53FFB" w:rsidRDefault="00F53F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510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F53FFB" w:rsidRDefault="00F53FFB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0E411" w14:textId="77777777" w:rsidR="00F53FFB" w:rsidRDefault="00F53FFB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F53FFB" w:rsidRDefault="00F53FFB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F53FFB" w:rsidRDefault="00F5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F53FFB" w:rsidRDefault="00F53FFB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F53FFB" w:rsidRDefault="00F53FFB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6A8B"/>
    <w:multiLevelType w:val="hybridMultilevel"/>
    <w:tmpl w:val="27BCD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F4C4E"/>
    <w:multiLevelType w:val="hybridMultilevel"/>
    <w:tmpl w:val="109C8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2450F"/>
    <w:multiLevelType w:val="hybridMultilevel"/>
    <w:tmpl w:val="206C567C"/>
    <w:lvl w:ilvl="0" w:tplc="34AAED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A55A3"/>
    <w:multiLevelType w:val="hybridMultilevel"/>
    <w:tmpl w:val="17F2F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10"/>
  </w:num>
  <w:num w:numId="9">
    <w:abstractNumId w:val="12"/>
  </w:num>
  <w:num w:numId="10">
    <w:abstractNumId w:val="5"/>
  </w:num>
  <w:num w:numId="11">
    <w:abstractNumId w:val="7"/>
  </w:num>
  <w:num w:numId="12">
    <w:abstractNumId w:val="14"/>
  </w:num>
  <w:num w:numId="13">
    <w:abstractNumId w:val="9"/>
  </w:num>
  <w:num w:numId="14">
    <w:abstractNumId w:val="3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24A3"/>
    <w:rsid w:val="00037D6F"/>
    <w:rsid w:val="00043928"/>
    <w:rsid w:val="00054942"/>
    <w:rsid w:val="000620E0"/>
    <w:rsid w:val="00064816"/>
    <w:rsid w:val="00067C05"/>
    <w:rsid w:val="00070D01"/>
    <w:rsid w:val="000E0327"/>
    <w:rsid w:val="0011150D"/>
    <w:rsid w:val="001157E8"/>
    <w:rsid w:val="00115B31"/>
    <w:rsid w:val="00115E15"/>
    <w:rsid w:val="00117FCD"/>
    <w:rsid w:val="00120796"/>
    <w:rsid w:val="00122597"/>
    <w:rsid w:val="0012484D"/>
    <w:rsid w:val="0013207A"/>
    <w:rsid w:val="0015613E"/>
    <w:rsid w:val="00170179"/>
    <w:rsid w:val="00187F1F"/>
    <w:rsid w:val="001B082D"/>
    <w:rsid w:val="001C4948"/>
    <w:rsid w:val="001E0BDA"/>
    <w:rsid w:val="001E1A24"/>
    <w:rsid w:val="001E5D81"/>
    <w:rsid w:val="001E62FA"/>
    <w:rsid w:val="001F5ABD"/>
    <w:rsid w:val="00216763"/>
    <w:rsid w:val="002202E3"/>
    <w:rsid w:val="0022470F"/>
    <w:rsid w:val="00253AB6"/>
    <w:rsid w:val="0025644F"/>
    <w:rsid w:val="00262E70"/>
    <w:rsid w:val="00265AE5"/>
    <w:rsid w:val="002718E7"/>
    <w:rsid w:val="002735F4"/>
    <w:rsid w:val="002866DF"/>
    <w:rsid w:val="002A49D6"/>
    <w:rsid w:val="002B2FD1"/>
    <w:rsid w:val="002C223D"/>
    <w:rsid w:val="002C23A8"/>
    <w:rsid w:val="002C581C"/>
    <w:rsid w:val="002D5CB5"/>
    <w:rsid w:val="002D6DF6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D445D"/>
    <w:rsid w:val="003D5C95"/>
    <w:rsid w:val="00402E87"/>
    <w:rsid w:val="00411A59"/>
    <w:rsid w:val="00423E98"/>
    <w:rsid w:val="00423EA2"/>
    <w:rsid w:val="0043712A"/>
    <w:rsid w:val="00456AC9"/>
    <w:rsid w:val="00475305"/>
    <w:rsid w:val="00480B89"/>
    <w:rsid w:val="004A0831"/>
    <w:rsid w:val="004A3EE0"/>
    <w:rsid w:val="004C56DB"/>
    <w:rsid w:val="00506AE7"/>
    <w:rsid w:val="0051376A"/>
    <w:rsid w:val="00523071"/>
    <w:rsid w:val="005455EA"/>
    <w:rsid w:val="00550F14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13BF2"/>
    <w:rsid w:val="00625B12"/>
    <w:rsid w:val="00626008"/>
    <w:rsid w:val="00631865"/>
    <w:rsid w:val="006414CE"/>
    <w:rsid w:val="00651CB2"/>
    <w:rsid w:val="006561C8"/>
    <w:rsid w:val="006658A4"/>
    <w:rsid w:val="006772C3"/>
    <w:rsid w:val="00680D04"/>
    <w:rsid w:val="00683D8B"/>
    <w:rsid w:val="006A3FEF"/>
    <w:rsid w:val="006A518A"/>
    <w:rsid w:val="006C519A"/>
    <w:rsid w:val="006D5F47"/>
    <w:rsid w:val="006D6720"/>
    <w:rsid w:val="006E4A1B"/>
    <w:rsid w:val="007014CC"/>
    <w:rsid w:val="007028B9"/>
    <w:rsid w:val="00705B35"/>
    <w:rsid w:val="00710C2C"/>
    <w:rsid w:val="007215ED"/>
    <w:rsid w:val="00736E9C"/>
    <w:rsid w:val="0074177A"/>
    <w:rsid w:val="00744BD6"/>
    <w:rsid w:val="007471EE"/>
    <w:rsid w:val="007638E9"/>
    <w:rsid w:val="007662E6"/>
    <w:rsid w:val="00771248"/>
    <w:rsid w:val="00781F0F"/>
    <w:rsid w:val="00786C36"/>
    <w:rsid w:val="007A5DE3"/>
    <w:rsid w:val="007B0FAE"/>
    <w:rsid w:val="007C592A"/>
    <w:rsid w:val="007D2BAA"/>
    <w:rsid w:val="007E1409"/>
    <w:rsid w:val="007E681E"/>
    <w:rsid w:val="007F6EC9"/>
    <w:rsid w:val="008069EC"/>
    <w:rsid w:val="00814103"/>
    <w:rsid w:val="008207AF"/>
    <w:rsid w:val="00823417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930C3"/>
    <w:rsid w:val="009A0B9A"/>
    <w:rsid w:val="009B4DAF"/>
    <w:rsid w:val="009D17C2"/>
    <w:rsid w:val="009F2F20"/>
    <w:rsid w:val="00A14D71"/>
    <w:rsid w:val="00A404EA"/>
    <w:rsid w:val="00A46313"/>
    <w:rsid w:val="00A520E2"/>
    <w:rsid w:val="00A62FDA"/>
    <w:rsid w:val="00A74506"/>
    <w:rsid w:val="00A95AA7"/>
    <w:rsid w:val="00AD5E24"/>
    <w:rsid w:val="00AE53DD"/>
    <w:rsid w:val="00AE5825"/>
    <w:rsid w:val="00B160AD"/>
    <w:rsid w:val="00B51C4B"/>
    <w:rsid w:val="00B52FDC"/>
    <w:rsid w:val="00B562DF"/>
    <w:rsid w:val="00B61859"/>
    <w:rsid w:val="00B72D09"/>
    <w:rsid w:val="00B75C52"/>
    <w:rsid w:val="00B86685"/>
    <w:rsid w:val="00BA6108"/>
    <w:rsid w:val="00BA66CB"/>
    <w:rsid w:val="00BC740F"/>
    <w:rsid w:val="00BD01C5"/>
    <w:rsid w:val="00BE5F0E"/>
    <w:rsid w:val="00BF5312"/>
    <w:rsid w:val="00BF5E6F"/>
    <w:rsid w:val="00C030E3"/>
    <w:rsid w:val="00C05DDD"/>
    <w:rsid w:val="00C16A94"/>
    <w:rsid w:val="00C46D71"/>
    <w:rsid w:val="00C55372"/>
    <w:rsid w:val="00C7332F"/>
    <w:rsid w:val="00C80D7D"/>
    <w:rsid w:val="00C826DC"/>
    <w:rsid w:val="00C85838"/>
    <w:rsid w:val="00C86C69"/>
    <w:rsid w:val="00C9570C"/>
    <w:rsid w:val="00CC2514"/>
    <w:rsid w:val="00CF0C79"/>
    <w:rsid w:val="00D01B42"/>
    <w:rsid w:val="00D15DE0"/>
    <w:rsid w:val="00D24550"/>
    <w:rsid w:val="00D4378D"/>
    <w:rsid w:val="00D62128"/>
    <w:rsid w:val="00D643FE"/>
    <w:rsid w:val="00D65510"/>
    <w:rsid w:val="00D80B15"/>
    <w:rsid w:val="00D81478"/>
    <w:rsid w:val="00D82A15"/>
    <w:rsid w:val="00DA1730"/>
    <w:rsid w:val="00DA2C03"/>
    <w:rsid w:val="00DB5695"/>
    <w:rsid w:val="00DB79BD"/>
    <w:rsid w:val="00DD6338"/>
    <w:rsid w:val="00DE1FE7"/>
    <w:rsid w:val="00DE42DF"/>
    <w:rsid w:val="00DE4E5E"/>
    <w:rsid w:val="00DF35A8"/>
    <w:rsid w:val="00DF638D"/>
    <w:rsid w:val="00E02CD0"/>
    <w:rsid w:val="00E07E1B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C5D8E"/>
    <w:rsid w:val="00EE467A"/>
    <w:rsid w:val="00F07FFD"/>
    <w:rsid w:val="00F116F4"/>
    <w:rsid w:val="00F129B5"/>
    <w:rsid w:val="00F22D3C"/>
    <w:rsid w:val="00F37D3D"/>
    <w:rsid w:val="00F41E00"/>
    <w:rsid w:val="00F53FFB"/>
    <w:rsid w:val="00F575CA"/>
    <w:rsid w:val="00F60C62"/>
    <w:rsid w:val="00F827AB"/>
    <w:rsid w:val="00F942D5"/>
    <w:rsid w:val="00FA1819"/>
    <w:rsid w:val="00FA6FC8"/>
    <w:rsid w:val="00FB1E38"/>
    <w:rsid w:val="00FB40AE"/>
    <w:rsid w:val="00FC0999"/>
    <w:rsid w:val="00FC743D"/>
    <w:rsid w:val="00FE2473"/>
    <w:rsid w:val="00FE43E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77E0F-F6FA-413A-8A3C-D497482B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899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11</cp:revision>
  <cp:lastPrinted>2025-01-06T07:17:00Z</cp:lastPrinted>
  <dcterms:created xsi:type="dcterms:W3CDTF">2024-12-02T14:46:00Z</dcterms:created>
  <dcterms:modified xsi:type="dcterms:W3CDTF">2025-02-10T09:24:00Z</dcterms:modified>
</cp:coreProperties>
</file>