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330C3E7D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  <w:r w:rsidR="00D62128">
        <w:rPr>
          <w:rFonts w:ascii="Times New Roman" w:hAnsi="Times New Roman"/>
          <w:b/>
          <w:sz w:val="28"/>
          <w:szCs w:val="28"/>
        </w:rPr>
        <w:t xml:space="preserve"> </w:t>
      </w:r>
    </w:p>
    <w:p w14:paraId="49FC4574" w14:textId="77777777" w:rsidR="00E91E1F" w:rsidRDefault="00E91E1F"/>
    <w:p w14:paraId="6E0154B2" w14:textId="78A260B5" w:rsidR="00E91E1F" w:rsidRPr="00E4221B" w:rsidRDefault="00E91E1F" w:rsidP="00E91E1F">
      <w:pPr>
        <w:spacing w:after="0"/>
        <w:rPr>
          <w:rFonts w:asciiTheme="minorHAnsi" w:hAnsiTheme="minorHAnsi" w:cstheme="minorHAnsi"/>
          <w:bCs/>
        </w:rPr>
      </w:pPr>
      <w:r w:rsidRPr="00E4221B">
        <w:rPr>
          <w:rFonts w:asciiTheme="minorHAnsi" w:hAnsiTheme="minorHAnsi" w:cstheme="minorHAnsi"/>
          <w:b/>
        </w:rPr>
        <w:t xml:space="preserve">Datum konání: </w:t>
      </w:r>
      <w:r w:rsidR="00EF484E">
        <w:rPr>
          <w:rFonts w:asciiTheme="minorHAnsi" w:hAnsiTheme="minorHAnsi" w:cstheme="minorHAnsi"/>
          <w:bCs/>
        </w:rPr>
        <w:t>17</w:t>
      </w:r>
      <w:r w:rsidRPr="00E4221B">
        <w:rPr>
          <w:rFonts w:asciiTheme="minorHAnsi" w:hAnsiTheme="minorHAnsi" w:cstheme="minorHAnsi"/>
          <w:bCs/>
        </w:rPr>
        <w:t xml:space="preserve">. </w:t>
      </w:r>
      <w:r w:rsidR="001D4060">
        <w:rPr>
          <w:rFonts w:asciiTheme="minorHAnsi" w:hAnsiTheme="minorHAnsi" w:cstheme="minorHAnsi"/>
          <w:bCs/>
        </w:rPr>
        <w:t>2</w:t>
      </w:r>
      <w:r w:rsidRPr="00E4221B">
        <w:rPr>
          <w:rFonts w:asciiTheme="minorHAnsi" w:hAnsiTheme="minorHAnsi" w:cstheme="minorHAnsi"/>
          <w:bCs/>
        </w:rPr>
        <w:t>. 202</w:t>
      </w:r>
      <w:r w:rsidR="00EC5D8E">
        <w:rPr>
          <w:rFonts w:asciiTheme="minorHAnsi" w:hAnsiTheme="minorHAnsi" w:cstheme="minorHAnsi"/>
          <w:bCs/>
        </w:rPr>
        <w:t>5</w:t>
      </w:r>
      <w:r w:rsidR="00E8721F">
        <w:rPr>
          <w:rFonts w:asciiTheme="minorHAnsi" w:hAnsiTheme="minorHAnsi" w:cstheme="minorHAnsi"/>
          <w:bCs/>
        </w:rPr>
        <w:t>, 9:00 - 11</w:t>
      </w:r>
      <w:r w:rsidR="00F116F4">
        <w:rPr>
          <w:rFonts w:asciiTheme="minorHAnsi" w:hAnsiTheme="minorHAnsi" w:cstheme="minorHAnsi"/>
          <w:bCs/>
        </w:rPr>
        <w:t>:00</w:t>
      </w:r>
      <w:r w:rsidRPr="00E4221B">
        <w:rPr>
          <w:rFonts w:asciiTheme="minorHAnsi" w:hAnsiTheme="minorHAnsi" w:cstheme="minorHAnsi"/>
          <w:bCs/>
        </w:rPr>
        <w:t xml:space="preserve"> h</w:t>
      </w:r>
    </w:p>
    <w:p w14:paraId="62B36D24" w14:textId="77777777" w:rsidR="00EF484E" w:rsidRDefault="00E91E1F" w:rsidP="00EF484E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  <w:b/>
        </w:rPr>
        <w:t>Zúčastnění</w:t>
      </w:r>
      <w:r w:rsidR="00651CB2">
        <w:rPr>
          <w:rFonts w:asciiTheme="minorHAnsi" w:hAnsiTheme="minorHAnsi" w:cstheme="minorHAnsi"/>
        </w:rPr>
        <w:t xml:space="preserve">: </w:t>
      </w:r>
      <w:r w:rsidR="00EF484E">
        <w:rPr>
          <w:rFonts w:asciiTheme="minorHAnsi" w:hAnsiTheme="minorHAnsi" w:cstheme="minorHAnsi"/>
        </w:rPr>
        <w:t xml:space="preserve">Bc. Němcová, Mgr. </w:t>
      </w:r>
      <w:proofErr w:type="spellStart"/>
      <w:r w:rsidR="00EF484E">
        <w:rPr>
          <w:rFonts w:asciiTheme="minorHAnsi" w:hAnsiTheme="minorHAnsi" w:cstheme="minorHAnsi"/>
        </w:rPr>
        <w:t>Kundratová</w:t>
      </w:r>
      <w:proofErr w:type="spellEnd"/>
      <w:r w:rsidR="00EF484E">
        <w:rPr>
          <w:rFonts w:asciiTheme="minorHAnsi" w:hAnsiTheme="minorHAnsi" w:cstheme="minorHAnsi"/>
        </w:rPr>
        <w:t xml:space="preserve">, Mgr. Matulová, Bc. Dobrovolská, Ing. Bc. Krčková, </w:t>
      </w:r>
    </w:p>
    <w:p w14:paraId="441B1D89" w14:textId="52F0AB1D" w:rsidR="00E91E1F" w:rsidRPr="00E4221B" w:rsidRDefault="00EF484E" w:rsidP="00E91E1F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Mgr.  Bc. </w:t>
      </w:r>
      <w:proofErr w:type="spellStart"/>
      <w:r>
        <w:rPr>
          <w:rFonts w:asciiTheme="minorHAnsi" w:hAnsiTheme="minorHAnsi" w:cstheme="minorHAnsi"/>
        </w:rPr>
        <w:t>Galatík</w:t>
      </w:r>
      <w:proofErr w:type="spellEnd"/>
      <w:r>
        <w:rPr>
          <w:rFonts w:asciiTheme="minorHAnsi" w:hAnsiTheme="minorHAnsi" w:cstheme="minorHAnsi"/>
        </w:rPr>
        <w:t xml:space="preserve"> Šopíková</w:t>
      </w:r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253AB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253AB6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253AB6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4B7A161C" w:rsidR="00BE5F0E" w:rsidRDefault="00E54AA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1F5ABD" w14:paraId="169FF226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D14CF9" w14:textId="293D0014" w:rsidR="001F5ABD" w:rsidRPr="00561152" w:rsidRDefault="001F5ABD" w:rsidP="00253AB6">
            <w:r>
              <w:rPr>
                <w:color w:val="000000"/>
              </w:rPr>
              <w:t xml:space="preserve">Rezervace místností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82BD15" w14:textId="2438D596" w:rsidR="001F5ABD" w:rsidRDefault="001F5ABD" w:rsidP="001F5ABD">
            <w:pPr>
              <w:rPr>
                <w:rFonts w:eastAsia="Times New Roman" w:cs="Calibri"/>
                <w:bCs/>
              </w:rPr>
            </w:pPr>
            <w:r>
              <w:t>Průběžná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66988F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A9C9331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C77A00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</w:tr>
      <w:tr w:rsidR="00FA1819" w14:paraId="329F87CA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1052BD" w14:textId="6F67A64B" w:rsidR="00FA1819" w:rsidRDefault="00FA1819" w:rsidP="00253AB6">
            <w:pPr>
              <w:rPr>
                <w:color w:val="000000"/>
              </w:rPr>
            </w:pPr>
            <w:r w:rsidRPr="00FA1819">
              <w:rPr>
                <w:color w:val="000000" w:themeColor="text1"/>
              </w:rPr>
              <w:t>ŠVP – zjistit možnosti školení pro ředitele v ORP Otrokovice vzorovou školou ZŠ Mánesova – r. 2025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42F500" w14:textId="77777777" w:rsidR="00FA1819" w:rsidRDefault="00FA1819" w:rsidP="00FA1819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BDE0C2" w14:textId="77777777" w:rsidR="00FA1819" w:rsidRDefault="00FA1819" w:rsidP="00FA1819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6451B6" w14:textId="5C992B30" w:rsidR="00FA1819" w:rsidRDefault="00FA1819" w:rsidP="00FA181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34744" w14:paraId="50383A2E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C5C706" w14:textId="1C91D079" w:rsidR="00B34744" w:rsidRPr="00FA1819" w:rsidRDefault="00B34744" w:rsidP="00253A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Na ŘV zvát zástupce všech obcí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70E75B" w14:textId="77777777" w:rsidR="00B34744" w:rsidRDefault="00B34744" w:rsidP="00FA1819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684E0C" w14:textId="77777777" w:rsidR="00B34744" w:rsidRDefault="00B34744" w:rsidP="00FA1819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8700D8" w14:textId="2825ACBB" w:rsidR="00B34744" w:rsidRDefault="00B34744" w:rsidP="00FA181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FA1819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73C7BE2F" w:rsidR="00FA1819" w:rsidRDefault="00EF484E" w:rsidP="00253AB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Nové úkoly ze dne 17</w:t>
            </w:r>
            <w:r w:rsidR="001D4060">
              <w:rPr>
                <w:b/>
                <w:color w:val="000000"/>
              </w:rPr>
              <w:t>. 2</w:t>
            </w:r>
            <w:r w:rsidR="00A62FDA">
              <w:rPr>
                <w:b/>
                <w:color w:val="000000"/>
              </w:rPr>
              <w:t>. 2025</w:t>
            </w:r>
          </w:p>
        </w:tc>
      </w:tr>
      <w:tr w:rsidR="00F14F6B" w14:paraId="26DAED47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BB20A0" w14:textId="77777777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Zorganizovat stáž ZŠ a MŠ Brno, Křídlovická, nový termín je 20. 3. 2025:</w:t>
            </w:r>
          </w:p>
          <w:p w14:paraId="56DF7E4E" w14:textId="77777777" w:rsidR="00F14F6B" w:rsidRDefault="00F14F6B" w:rsidP="00F14F6B">
            <w:pPr>
              <w:pStyle w:val="Odstavecseseznamem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Objednat dopravu</w:t>
            </w:r>
          </w:p>
          <w:p w14:paraId="56FD4A8E" w14:textId="77777777" w:rsidR="00F14F6B" w:rsidRDefault="00F14F6B" w:rsidP="00F14F6B">
            <w:pPr>
              <w:pStyle w:val="Odstavecseseznamem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>Objednat stravu</w:t>
            </w:r>
          </w:p>
          <w:p w14:paraId="4E2209B8" w14:textId="77777777" w:rsidR="00F14F6B" w:rsidRDefault="00F14F6B" w:rsidP="00F14F6B">
            <w:pPr>
              <w:pStyle w:val="Odstavecseseznamem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Objednat drobné občerstvení na ZŠ </w:t>
            </w:r>
          </w:p>
          <w:p w14:paraId="4B791927" w14:textId="0ADBB369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Tvorba prezenční listiny (průběžné nahlašování účastníků)</w:t>
            </w:r>
          </w:p>
        </w:tc>
        <w:tc>
          <w:tcPr>
            <w:tcW w:w="1701" w:type="dxa"/>
          </w:tcPr>
          <w:p w14:paraId="477550F3" w14:textId="1F75C82C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15. 2. 2025</w:t>
            </w:r>
            <w:r w:rsidR="00D66275">
              <w:t xml:space="preserve"> - Splněno</w:t>
            </w:r>
          </w:p>
          <w:p w14:paraId="17C5C876" w14:textId="56483C2A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28. 2. 2025</w:t>
            </w:r>
            <w:r w:rsidR="00D66275">
              <w:t xml:space="preserve"> – Splněno</w:t>
            </w:r>
          </w:p>
          <w:p w14:paraId="7FC6C0A2" w14:textId="11A8BC4A" w:rsidR="00D66275" w:rsidRDefault="00D66275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6. 3. 2025</w:t>
            </w:r>
          </w:p>
        </w:tc>
        <w:tc>
          <w:tcPr>
            <w:tcW w:w="1559" w:type="dxa"/>
          </w:tcPr>
          <w:p w14:paraId="06D91465" w14:textId="7365C5C2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50F01ED0" w14:textId="5558ACE3" w:rsidR="00F14F6B" w:rsidRDefault="00D66275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Rozpracováno</w:t>
            </w:r>
          </w:p>
        </w:tc>
      </w:tr>
      <w:tr w:rsidR="00F14F6B" w14:paraId="2BDEA9C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21070B" w14:textId="77777777" w:rsidR="00F14F6B" w:rsidRDefault="00F14F6B" w:rsidP="00F14F6B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lastRenderedPageBreak/>
              <w:t>Dvoudenní porada pro ředitele škol – změna termínu na 3. - 4. 4. 2025, nutné zajistit:</w:t>
            </w:r>
          </w:p>
          <w:p w14:paraId="05046617" w14:textId="77777777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Ubytování hotel VEGA, Luhačovice</w:t>
            </w:r>
          </w:p>
          <w:p w14:paraId="04D0947C" w14:textId="77777777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Školící místnost</w:t>
            </w:r>
          </w:p>
          <w:p w14:paraId="271D56E3" w14:textId="77777777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Catering </w:t>
            </w:r>
          </w:p>
          <w:p w14:paraId="454B7C7E" w14:textId="77777777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Návrh harmonogramu:</w:t>
            </w:r>
          </w:p>
          <w:p w14:paraId="5BD2C5DF" w14:textId="52DA6890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zástupce ZK</w:t>
            </w:r>
          </w:p>
          <w:p w14:paraId="714B9091" w14:textId="15FE3A50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>prevence</w:t>
            </w:r>
          </w:p>
          <w:p w14:paraId="62C387AE" w14:textId="77777777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p. </w:t>
            </w:r>
            <w:proofErr w:type="spellStart"/>
            <w:r>
              <w:rPr>
                <w:color w:val="000000"/>
              </w:rPr>
              <w:t>Nemčák</w:t>
            </w:r>
            <w:proofErr w:type="spellEnd"/>
            <w:r>
              <w:rPr>
                <w:color w:val="000000"/>
              </w:rPr>
              <w:t xml:space="preserve"> nebo p. Fiala</w:t>
            </w:r>
          </w:p>
          <w:p w14:paraId="366FB474" w14:textId="342170B6" w:rsidR="00F14F6B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fokusní</w:t>
            </w:r>
            <w:proofErr w:type="spellEnd"/>
            <w:r>
              <w:rPr>
                <w:color w:val="000000"/>
              </w:rPr>
              <w:t xml:space="preserve"> skupiny – Evaluace (pro ředitele, zástupce ideálně do 10 osob na skupinu, min. 30. – 45. min.)</w:t>
            </w:r>
          </w:p>
          <w:p w14:paraId="63B07BC5" w14:textId="6F2B60F5" w:rsidR="00F14F6B" w:rsidRPr="00B34744" w:rsidRDefault="00F14F6B" w:rsidP="00F14F6B">
            <w:pPr>
              <w:pStyle w:val="Odstavecseseznamem"/>
              <w:numPr>
                <w:ilvl w:val="0"/>
                <w:numId w:val="17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výkaznictví </w:t>
            </w:r>
          </w:p>
        </w:tc>
        <w:tc>
          <w:tcPr>
            <w:tcW w:w="1701" w:type="dxa"/>
          </w:tcPr>
          <w:p w14:paraId="35D4ACBF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20. 2. 2025</w:t>
            </w:r>
          </w:p>
          <w:p w14:paraId="2BBF5611" w14:textId="77777777" w:rsidR="00E8721F" w:rsidRDefault="00E8721F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  <w:p w14:paraId="1D1392AE" w14:textId="77777777" w:rsidR="00E8721F" w:rsidRDefault="00E8721F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  <w:p w14:paraId="04891C7F" w14:textId="252BEAF1" w:rsidR="00E8721F" w:rsidRDefault="00E8721F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Domluvit termín paní vedoucí – setkání na hotelu VEGA, dojednání objednávky.</w:t>
            </w:r>
          </w:p>
        </w:tc>
        <w:tc>
          <w:tcPr>
            <w:tcW w:w="1559" w:type="dxa"/>
          </w:tcPr>
          <w:p w14:paraId="7BAE9CDA" w14:textId="77777777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Šopíková</w:t>
            </w:r>
          </w:p>
          <w:p w14:paraId="2ECC670B" w14:textId="77777777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B16E524" w14:textId="7E7FCFEF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586167F9" w14:textId="7FE0ED8E" w:rsidR="00F14F6B" w:rsidRDefault="00D66275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Rozpracováno</w:t>
            </w:r>
          </w:p>
        </w:tc>
      </w:tr>
      <w:tr w:rsidR="00F14F6B" w14:paraId="10A398A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D873B" w14:textId="02785D7B" w:rsidR="00F14F6B" w:rsidRDefault="00F14F6B" w:rsidP="00F14F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Návrh dotazníkového šetření pro aktualizaci a evaluaci projektu: </w:t>
            </w:r>
          </w:p>
          <w:p w14:paraId="3DF4945C" w14:textId="224E0C73" w:rsidR="00F14F6B" w:rsidRPr="00A62FDA" w:rsidRDefault="00F14F6B" w:rsidP="00F14F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P</w:t>
            </w:r>
            <w:r w:rsidRPr="00A62FDA">
              <w:rPr>
                <w:color w:val="000000" w:themeColor="text1"/>
              </w:rPr>
              <w:t>ro ředitele škol</w:t>
            </w:r>
            <w:r>
              <w:rPr>
                <w:color w:val="000000" w:themeColor="text1"/>
              </w:rPr>
              <w:t>.</w:t>
            </w:r>
          </w:p>
          <w:p w14:paraId="4BB37A4A" w14:textId="4E9C8A20" w:rsidR="00F14F6B" w:rsidRPr="00A62FDA" w:rsidRDefault="00F14F6B" w:rsidP="00F14F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P</w:t>
            </w:r>
            <w:r w:rsidRPr="00A62FDA">
              <w:rPr>
                <w:color w:val="000000" w:themeColor="text1"/>
              </w:rPr>
              <w:t>edagogické pracovníky</w:t>
            </w:r>
            <w:r>
              <w:rPr>
                <w:color w:val="000000" w:themeColor="text1"/>
              </w:rPr>
              <w:t>.</w:t>
            </w:r>
          </w:p>
          <w:p w14:paraId="00F24783" w14:textId="627EA5FA" w:rsidR="00F14F6B" w:rsidRDefault="00F14F6B" w:rsidP="00F14F6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 V</w:t>
            </w:r>
            <w:r w:rsidRPr="00A62FDA">
              <w:rPr>
                <w:color w:val="000000" w:themeColor="text1"/>
              </w:rPr>
              <w:t>eřejnost.</w:t>
            </w:r>
            <w:r>
              <w:rPr>
                <w:color w:val="000000" w:themeColor="text1"/>
              </w:rPr>
              <w:t xml:space="preserve">                         </w:t>
            </w:r>
          </w:p>
          <w:p w14:paraId="5D1C5FA6" w14:textId="594F210B" w:rsidR="00F14F6B" w:rsidRPr="00FA1819" w:rsidRDefault="00F14F6B" w:rsidP="00F14F6B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254E2A7" w14:textId="7D125074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</w:p>
          <w:p w14:paraId="2FC52014" w14:textId="2B21C1D6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20. 2. 2025</w:t>
            </w:r>
            <w:r w:rsidR="00D66275">
              <w:rPr>
                <w:color w:val="000000" w:themeColor="text1"/>
              </w:rPr>
              <w:t xml:space="preserve"> – Návrh splněn</w:t>
            </w:r>
          </w:p>
          <w:p w14:paraId="20F5D658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</w:p>
          <w:p w14:paraId="59A15C6C" w14:textId="6994366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20. 2. 2025</w:t>
            </w:r>
            <w:r w:rsidR="00D66275">
              <w:rPr>
                <w:color w:val="000000" w:themeColor="text1"/>
              </w:rPr>
              <w:t xml:space="preserve"> - Návrh splněn</w:t>
            </w:r>
          </w:p>
          <w:p w14:paraId="108B7D16" w14:textId="77777777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</w:p>
          <w:p w14:paraId="248E501A" w14:textId="7FB681ED" w:rsidR="00F14F6B" w:rsidRPr="00FA1819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5. 8. 2025</w:t>
            </w:r>
          </w:p>
        </w:tc>
        <w:tc>
          <w:tcPr>
            <w:tcW w:w="1559" w:type="dxa"/>
          </w:tcPr>
          <w:p w14:paraId="4CDD4E60" w14:textId="77777777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Krčková</w:t>
            </w:r>
          </w:p>
          <w:p w14:paraId="02A3C566" w14:textId="33BD1AD4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5FD88643" w14:textId="5DC1A5F1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Trvá  - část dotazníků k aktualizaci bude vytvořena na kulaté stoly, evaluační část pro ředitele, pedagogy a veřejnost v září.</w:t>
            </w:r>
          </w:p>
        </w:tc>
      </w:tr>
      <w:tr w:rsidR="00F14F6B" w14:paraId="1B79047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887738" w14:textId="7E818FB2" w:rsidR="00F14F6B" w:rsidRDefault="00F14F6B" w:rsidP="00F14F6B">
            <w:pPr>
              <w:rPr>
                <w:color w:val="000000"/>
              </w:rPr>
            </w:pPr>
            <w:r>
              <w:rPr>
                <w:color w:val="000000"/>
              </w:rPr>
              <w:t>Vložit kontaktní údaje do systému pro evaluaci projektu.</w:t>
            </w:r>
          </w:p>
        </w:tc>
        <w:tc>
          <w:tcPr>
            <w:tcW w:w="1701" w:type="dxa"/>
          </w:tcPr>
          <w:p w14:paraId="205262A2" w14:textId="12D082F6" w:rsidR="00F14F6B" w:rsidRDefault="007E05A9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15. 3</w:t>
            </w:r>
            <w:r w:rsidR="00F14F6B">
              <w:t>. 2025</w:t>
            </w:r>
          </w:p>
        </w:tc>
        <w:tc>
          <w:tcPr>
            <w:tcW w:w="1559" w:type="dxa"/>
          </w:tcPr>
          <w:p w14:paraId="139E98AD" w14:textId="73A1959C" w:rsidR="00F14F6B" w:rsidRDefault="00F14F6B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653E4B0" w14:textId="7BB9C248" w:rsidR="00F14F6B" w:rsidRDefault="00F14F6B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D31F78" w14:paraId="27B78BD2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71ADA2" w14:textId="0694B156" w:rsidR="00D31F78" w:rsidRDefault="00D31F78" w:rsidP="00F14F6B">
            <w:pPr>
              <w:rPr>
                <w:color w:val="000000"/>
              </w:rPr>
            </w:pPr>
            <w:r>
              <w:rPr>
                <w:color w:val="000000"/>
              </w:rPr>
              <w:t xml:space="preserve">Příprava </w:t>
            </w:r>
            <w:proofErr w:type="spellStart"/>
            <w:r>
              <w:rPr>
                <w:color w:val="000000"/>
              </w:rPr>
              <w:t>ZoR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ŽoP</w:t>
            </w:r>
            <w:proofErr w:type="spellEnd"/>
          </w:p>
        </w:tc>
        <w:tc>
          <w:tcPr>
            <w:tcW w:w="1701" w:type="dxa"/>
          </w:tcPr>
          <w:p w14:paraId="321F0E4C" w14:textId="21D0C0A6" w:rsidR="00D31F78" w:rsidRDefault="00D31F78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26. 3. 2025</w:t>
            </w:r>
          </w:p>
        </w:tc>
        <w:tc>
          <w:tcPr>
            <w:tcW w:w="1559" w:type="dxa"/>
          </w:tcPr>
          <w:p w14:paraId="156DF5C6" w14:textId="77777777" w:rsidR="00D31F78" w:rsidRDefault="00D31F78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6C744968" w14:textId="4827961E" w:rsidR="00D31F78" w:rsidRDefault="00D31F78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443105C7" w14:textId="008DB6C5" w:rsidR="00D31F78" w:rsidRDefault="00D31F78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Rozpracováno</w:t>
            </w:r>
          </w:p>
        </w:tc>
      </w:tr>
      <w:tr w:rsidR="007E05A9" w14:paraId="34A7DCE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13E574" w14:textId="55542EA8" w:rsidR="007E05A9" w:rsidRDefault="007E05A9" w:rsidP="00F14F6B">
            <w:pPr>
              <w:rPr>
                <w:color w:val="000000"/>
              </w:rPr>
            </w:pPr>
            <w:r>
              <w:rPr>
                <w:color w:val="000000"/>
              </w:rPr>
              <w:t>Na pracovní skupině zjistit plán kariérového poradenství.</w:t>
            </w:r>
          </w:p>
        </w:tc>
        <w:tc>
          <w:tcPr>
            <w:tcW w:w="1701" w:type="dxa"/>
          </w:tcPr>
          <w:p w14:paraId="29565288" w14:textId="56B77EE6" w:rsidR="007E05A9" w:rsidRDefault="007E05A9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14. 4. 2025</w:t>
            </w:r>
          </w:p>
        </w:tc>
        <w:tc>
          <w:tcPr>
            <w:tcW w:w="1559" w:type="dxa"/>
          </w:tcPr>
          <w:p w14:paraId="6A3F89FD" w14:textId="77777777" w:rsidR="007E05A9" w:rsidRDefault="007E05A9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Němcová </w:t>
            </w:r>
          </w:p>
          <w:p w14:paraId="6FA8F881" w14:textId="79096B21" w:rsidR="007E05A9" w:rsidRDefault="007E05A9" w:rsidP="00F14F6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052698B" w14:textId="77777777" w:rsidR="007E05A9" w:rsidRDefault="007E05A9" w:rsidP="00F14F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F14F6B" w14:paraId="132957FC" w14:textId="77777777" w:rsidTr="007028B9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35707D" w14:textId="77777777" w:rsidR="00F14F6B" w:rsidRDefault="00F14F6B" w:rsidP="00F14F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D66275" w14:paraId="22A6B3CC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C1A72E" w14:textId="6A44A6E5" w:rsidR="00D66275" w:rsidRDefault="00D66275" w:rsidP="00D66275">
            <w:pPr>
              <w:rPr>
                <w:color w:val="000000"/>
              </w:rPr>
            </w:pPr>
            <w:r>
              <w:rPr>
                <w:color w:val="000000"/>
              </w:rPr>
              <w:t>Vložit harmonogram činnosti projektu na rok 2025 do speciální složky – bude zde jen harmonogram</w:t>
            </w:r>
          </w:p>
        </w:tc>
        <w:tc>
          <w:tcPr>
            <w:tcW w:w="1701" w:type="dxa"/>
          </w:tcPr>
          <w:p w14:paraId="183783DB" w14:textId="66C3816C" w:rsidR="00D66275" w:rsidRDefault="00D66275" w:rsidP="00D662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15. 2. 2025</w:t>
            </w:r>
          </w:p>
        </w:tc>
        <w:tc>
          <w:tcPr>
            <w:tcW w:w="1559" w:type="dxa"/>
          </w:tcPr>
          <w:p w14:paraId="24CA15F8" w14:textId="7548EB17" w:rsidR="00D66275" w:rsidRDefault="00D66275" w:rsidP="00D6627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77B9816A" w14:textId="29F2B9E9" w:rsidR="00D66275" w:rsidRDefault="00D66275" w:rsidP="00D662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D66275" w14:paraId="1C0E52F0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1E75B0" w14:textId="77777777" w:rsidR="00D66275" w:rsidRDefault="00D66275" w:rsidP="00D6627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Příprava pracovních skupin:</w:t>
            </w:r>
          </w:p>
          <w:p w14:paraId="0495A833" w14:textId="77777777" w:rsidR="00D66275" w:rsidRDefault="00D66275" w:rsidP="00D66275">
            <w:pPr>
              <w:pStyle w:val="Odstavecseseznamem"/>
              <w:numPr>
                <w:ilvl w:val="0"/>
                <w:numId w:val="20"/>
              </w:numPr>
              <w:rPr>
                <w:color w:val="000000"/>
              </w:rPr>
            </w:pPr>
            <w:r>
              <w:rPr>
                <w:color w:val="000000"/>
              </w:rPr>
              <w:t>PS Financování</w:t>
            </w:r>
          </w:p>
          <w:p w14:paraId="7C625609" w14:textId="77777777" w:rsidR="00D66275" w:rsidRDefault="00D66275" w:rsidP="00D66275">
            <w:pPr>
              <w:pStyle w:val="Odstavecseseznamem"/>
              <w:numPr>
                <w:ilvl w:val="0"/>
                <w:numId w:val="20"/>
              </w:numPr>
              <w:rPr>
                <w:color w:val="000000"/>
              </w:rPr>
            </w:pPr>
            <w:r>
              <w:rPr>
                <w:color w:val="000000"/>
              </w:rPr>
              <w:t>PS Moderní a didaktické formy</w:t>
            </w:r>
          </w:p>
          <w:p w14:paraId="7E2DB96F" w14:textId="638B893C" w:rsidR="00D66275" w:rsidRPr="00D66275" w:rsidRDefault="00D66275" w:rsidP="00D66275">
            <w:pPr>
              <w:pStyle w:val="Odstavecseseznamem"/>
              <w:numPr>
                <w:ilvl w:val="0"/>
                <w:numId w:val="20"/>
              </w:numPr>
              <w:rPr>
                <w:color w:val="000000"/>
              </w:rPr>
            </w:pPr>
            <w:r w:rsidRPr="00D66275">
              <w:rPr>
                <w:color w:val="000000"/>
              </w:rPr>
              <w:t>PS Rovné příležitosti</w:t>
            </w:r>
          </w:p>
        </w:tc>
        <w:tc>
          <w:tcPr>
            <w:tcW w:w="1701" w:type="dxa"/>
          </w:tcPr>
          <w:p w14:paraId="3B2FE58A" w14:textId="7B1CA746" w:rsidR="00D66275" w:rsidRDefault="00D66275" w:rsidP="00D662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15. 2. 2025</w:t>
            </w:r>
          </w:p>
        </w:tc>
        <w:tc>
          <w:tcPr>
            <w:tcW w:w="1559" w:type="dxa"/>
          </w:tcPr>
          <w:p w14:paraId="154A1886" w14:textId="77777777" w:rsidR="00D66275" w:rsidRDefault="00D66275" w:rsidP="00D6627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  <w:p w14:paraId="569B9C54" w14:textId="77777777" w:rsidR="00D66275" w:rsidRDefault="00D66275" w:rsidP="00D66275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  <w:p w14:paraId="3785AFAE" w14:textId="2AC91F94" w:rsidR="00D66275" w:rsidRDefault="00D66275" w:rsidP="00D6627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1EB18A2B" w14:textId="6D6BE028" w:rsidR="00D66275" w:rsidRDefault="00D66275" w:rsidP="00D662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D66275" w14:paraId="704FC8A1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37BFC9" w14:textId="77777777" w:rsidR="00D66275" w:rsidRDefault="00D66275" w:rsidP="00D66275">
            <w:pPr>
              <w:rPr>
                <w:color w:val="000000"/>
              </w:rPr>
            </w:pPr>
            <w:r>
              <w:rPr>
                <w:color w:val="000000"/>
              </w:rPr>
              <w:t>Urgence dodání podkladů koordinátorů pro tvorbu DPP, k aktivitě  v </w:t>
            </w:r>
            <w:proofErr w:type="spellStart"/>
            <w:r>
              <w:rPr>
                <w:color w:val="000000"/>
              </w:rPr>
              <w:t>ROBOTě</w:t>
            </w:r>
            <w:proofErr w:type="spellEnd"/>
            <w:r>
              <w:rPr>
                <w:color w:val="000000"/>
              </w:rPr>
              <w:t xml:space="preserve"> Zlín pro ZŠ:</w:t>
            </w:r>
          </w:p>
          <w:p w14:paraId="5EC57316" w14:textId="77777777" w:rsidR="00D66275" w:rsidRDefault="00D66275" w:rsidP="00D66275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Tlumačov</w:t>
            </w:r>
          </w:p>
          <w:p w14:paraId="47C78143" w14:textId="77777777" w:rsidR="00D66275" w:rsidRDefault="00D66275" w:rsidP="00D66275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</w:rPr>
              <w:t>Pohořelice</w:t>
            </w:r>
          </w:p>
          <w:p w14:paraId="74EE806E" w14:textId="343747BA" w:rsidR="00D66275" w:rsidRPr="00D66275" w:rsidRDefault="00D66275" w:rsidP="00D66275">
            <w:pPr>
              <w:pStyle w:val="Odstavecseseznamem"/>
              <w:numPr>
                <w:ilvl w:val="0"/>
                <w:numId w:val="18"/>
              </w:numPr>
              <w:rPr>
                <w:color w:val="000000"/>
              </w:rPr>
            </w:pPr>
            <w:r w:rsidRPr="00D66275">
              <w:rPr>
                <w:color w:val="000000"/>
              </w:rPr>
              <w:t>Spytihněv</w:t>
            </w:r>
          </w:p>
        </w:tc>
        <w:tc>
          <w:tcPr>
            <w:tcW w:w="1701" w:type="dxa"/>
          </w:tcPr>
          <w:p w14:paraId="7CC1F2B8" w14:textId="52CF6FA5" w:rsidR="00D66275" w:rsidRDefault="00D66275" w:rsidP="00D662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15. 2. 2025</w:t>
            </w:r>
          </w:p>
        </w:tc>
        <w:tc>
          <w:tcPr>
            <w:tcW w:w="1559" w:type="dxa"/>
          </w:tcPr>
          <w:p w14:paraId="7AFAEDE5" w14:textId="77777777" w:rsidR="00D66275" w:rsidRDefault="00D66275" w:rsidP="00D6627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07856C0C" w14:textId="77777777" w:rsidR="00D66275" w:rsidRDefault="00D66275" w:rsidP="00D66275">
            <w:pPr>
              <w:rPr>
                <w:bCs/>
                <w:color w:val="000000"/>
              </w:rPr>
            </w:pPr>
          </w:p>
          <w:p w14:paraId="248EB398" w14:textId="77777777" w:rsidR="00D66275" w:rsidRDefault="00D66275" w:rsidP="00D66275">
            <w:pPr>
              <w:rPr>
                <w:bCs/>
                <w:color w:val="000000"/>
              </w:rPr>
            </w:pPr>
          </w:p>
          <w:p w14:paraId="118CA0A5" w14:textId="77777777" w:rsidR="00D66275" w:rsidRDefault="00D66275" w:rsidP="00D66275">
            <w:pPr>
              <w:rPr>
                <w:bCs/>
                <w:color w:val="000000"/>
              </w:rPr>
            </w:pPr>
          </w:p>
          <w:p w14:paraId="3789794D" w14:textId="5AFB85EC" w:rsidR="00D66275" w:rsidRDefault="00D66275" w:rsidP="00D6627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2FFF4D93" w14:textId="000AD038" w:rsidR="00D66275" w:rsidRDefault="00D85329" w:rsidP="00D662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</w:tbl>
    <w:p w14:paraId="5709230E" w14:textId="56C7960A" w:rsidR="00586B6C" w:rsidRDefault="00586B6C" w:rsidP="00E91E1F">
      <w:pPr>
        <w:spacing w:after="0"/>
        <w:rPr>
          <w:b/>
          <w:color w:val="000000"/>
        </w:rPr>
      </w:pPr>
    </w:p>
    <w:p w14:paraId="69C2D5F2" w14:textId="5984FD89" w:rsidR="00586B6C" w:rsidRDefault="00586B6C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D85329" w14:paraId="069CE01B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C4A0B1" w14:textId="74C1502F" w:rsidR="00D85329" w:rsidRDefault="00D85329" w:rsidP="007E05A9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Pro školu bude zajištěno zřizovatelem školení pro pedagogy – Bezpečnost na školách.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5581A3" w14:textId="77777777" w:rsidR="00D85329" w:rsidRDefault="00D85329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5B342A" w14:textId="77777777" w:rsidR="00D85329" w:rsidRDefault="00D85329" w:rsidP="002866D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ED031B" w14:textId="275A011A" w:rsidR="00D85329" w:rsidRDefault="00D85329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>
              <w:rPr>
                <w:rFonts w:eastAsia="Times New Roman" w:cs="Calibri"/>
                <w:bCs/>
                <w:color w:val="000000" w:themeColor="text1"/>
              </w:rPr>
              <w:t>Informační</w:t>
            </w:r>
          </w:p>
        </w:tc>
      </w:tr>
      <w:tr w:rsidR="007E05A9" w14:paraId="60A9E0E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037845" w14:textId="77777777" w:rsidR="007E05A9" w:rsidRDefault="007E05A9" w:rsidP="007E05A9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Na kulatých stolech probrat návrh </w:t>
            </w:r>
            <w:proofErr w:type="gramStart"/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na</w:t>
            </w:r>
            <w:proofErr w:type="gramEnd"/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</w:p>
          <w:p w14:paraId="66F3A90D" w14:textId="7664B8DD" w:rsidR="007E05A9" w:rsidRDefault="007E05A9" w:rsidP="007E05A9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on – line setkávání s rodiči, jakým způsobem zapojit tuto cílovou skupinu</w:t>
            </w:r>
            <w:r w:rsidR="00D8532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A94259" w14:textId="52943145" w:rsidR="007E05A9" w:rsidRPr="00D81478" w:rsidRDefault="00D85329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eastAsia="Times New Roman" w:cs="Calibri"/>
                <w:bCs/>
                <w:color w:val="000000" w:themeColor="text1"/>
              </w:rPr>
            </w:pPr>
            <w:r>
              <w:rPr>
                <w:rFonts w:eastAsia="Times New Roman" w:cs="Calibri"/>
                <w:bCs/>
                <w:color w:val="000000" w:themeColor="text1"/>
              </w:rPr>
              <w:t>duben - květen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631603" w14:textId="7B0AA033" w:rsidR="007E05A9" w:rsidRDefault="00D85329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506E73" w14:textId="77777777" w:rsidR="007E05A9" w:rsidRDefault="007E05A9" w:rsidP="002866DF">
            <w:pPr>
              <w:rPr>
                <w:rFonts w:eastAsia="Times New Roman" w:cs="Calibri"/>
                <w:bCs/>
                <w:color w:val="000000" w:themeColor="text1"/>
              </w:rPr>
            </w:pPr>
          </w:p>
        </w:tc>
      </w:tr>
      <w:tr w:rsidR="007E05A9" w14:paraId="5737125C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6166C7" w14:textId="52035BCD" w:rsidR="007E05A9" w:rsidRPr="002866DF" w:rsidRDefault="007E05A9" w:rsidP="002524EF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Systém objednávek – bude se zkoušet nově zadávat e-mailová adresa dodavatele či poskytovatele služby.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B0DDB9" w14:textId="51048ADF" w:rsidR="007E05A9" w:rsidRPr="00D81478" w:rsidRDefault="007E05A9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36DEBF" w14:textId="77777777" w:rsidR="007E05A9" w:rsidRDefault="007E05A9" w:rsidP="002866D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0C0560" w14:textId="055CB1F2" w:rsidR="007E05A9" w:rsidRDefault="007E05A9" w:rsidP="002866DF">
            <w:pPr>
              <w:rPr>
                <w:color w:val="000000" w:themeColor="text1"/>
              </w:rPr>
            </w:pPr>
            <w:r>
              <w:rPr>
                <w:rFonts w:eastAsia="Times New Roman" w:cs="Calibri"/>
                <w:bCs/>
                <w:color w:val="000000" w:themeColor="text1"/>
              </w:rPr>
              <w:t>Informační</w:t>
            </w:r>
          </w:p>
        </w:tc>
      </w:tr>
      <w:tr w:rsidR="002866DF" w14:paraId="3482C2FE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7AB461" w14:textId="00DAA937" w:rsidR="002866DF" w:rsidRPr="002866DF" w:rsidRDefault="002866DF" w:rsidP="002524EF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2866D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Prostudovat stránky MAP Rožnovsko -  zjistit možnosti tvorby webu pro náš MAP ORP Otrokovice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66B6D2" w14:textId="77777777" w:rsidR="002866DF" w:rsidRPr="00D81478" w:rsidRDefault="002866DF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805801" w14:textId="41663BFC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BCDD4E" w14:textId="56DF6C4D" w:rsidR="002866DF" w:rsidRDefault="002866DF" w:rsidP="002866DF">
            <w:r>
              <w:rPr>
                <w:color w:val="000000" w:themeColor="text1"/>
              </w:rPr>
              <w:t>Základní cena je 50 tis. bez pravidelné aktualizace stránky (možnost pro další projekt)</w:t>
            </w:r>
          </w:p>
        </w:tc>
      </w:tr>
      <w:tr w:rsidR="002866DF" w14:paraId="3D52B90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307D4B" w14:textId="424A8210" w:rsidR="002866DF" w:rsidRPr="001E0BDA" w:rsidRDefault="002866DF" w:rsidP="002524EF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1E0BDA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Zjistit zájem MŠ v ORP Otrokovice o poradu – náplň: konzultace k projektovým kreativním dnům pro MŠ, předání informací ze středního článku; kontakt: pí Pinďáková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438ACC" w14:textId="77777777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30AB2C" w14:textId="3F6C7528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7649D5" w14:textId="3376BE2C" w:rsidR="002866DF" w:rsidRDefault="002866DF" w:rsidP="002866DF">
            <w:r>
              <w:t>Jeden termín 2025 – školení</w:t>
            </w:r>
          </w:p>
          <w:p w14:paraId="10238284" w14:textId="0D16CD04" w:rsidR="002866DF" w:rsidRDefault="002866DF" w:rsidP="002866DF">
            <w:r>
              <w:t>Vedoucí projektu požaduje 2x ročně setkání s MŠ</w:t>
            </w:r>
          </w:p>
        </w:tc>
      </w:tr>
      <w:tr w:rsidR="002866DF" w14:paraId="31E93050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B6F909" w14:textId="247578D4" w:rsidR="002866DF" w:rsidRPr="00DE1FE7" w:rsidRDefault="002866DF" w:rsidP="002524EF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Zaslat žádost o přístup do programu </w:t>
            </w:r>
            <w:proofErr w:type="spellStart"/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Canva</w:t>
            </w:r>
            <w:proofErr w:type="spellEnd"/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pro pí Dobrovolskou (z důvodu publicity projektu)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7CAC9A" w14:textId="4B93A379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F68416" w14:textId="789F4446" w:rsidR="002866DF" w:rsidRDefault="002866DF" w:rsidP="002866DF">
            <w:pPr>
              <w:rPr>
                <w:rFonts w:eastAsia="Times New Roman" w:cs="Calibri"/>
                <w:bCs/>
              </w:rPr>
            </w:pP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36084D" w14:textId="110B3575" w:rsidR="002866DF" w:rsidRPr="00CC2514" w:rsidRDefault="002866DF" w:rsidP="002866DF">
            <w:pPr>
              <w:rPr>
                <w:rFonts w:eastAsia="Times New Roman" w:cs="Calibri"/>
                <w:bCs/>
              </w:rPr>
            </w:pPr>
            <w:r>
              <w:t>V řešení</w:t>
            </w:r>
          </w:p>
        </w:tc>
      </w:tr>
      <w:tr w:rsidR="002866DF" w14:paraId="7207284A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9CB4F" w14:textId="6B61CAC9" w:rsidR="002866DF" w:rsidRDefault="002866DF" w:rsidP="002524EF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osvětových </w:t>
            </w:r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akcí  – ,,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Kafe</w:t>
            </w:r>
            <w:proofErr w:type="spellEnd"/>
            <w:proofErr w:type="gram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 ředitelkou/ředitelem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ZŠ"proběhne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na:</w:t>
            </w:r>
          </w:p>
          <w:p w14:paraId="243A0A12" w14:textId="44428564" w:rsidR="002866DF" w:rsidRDefault="002866DF" w:rsidP="002524E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Trávníky Otrokovice 27.1. 25</w:t>
            </w:r>
          </w:p>
          <w:p w14:paraId="639EE28B" w14:textId="29DB5E3D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TGM Otrokovice 12.2.25</w:t>
            </w:r>
          </w:p>
          <w:p w14:paraId="7493D4A2" w14:textId="2AC1E990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Mánesova Otrokovice19.2.25</w:t>
            </w:r>
          </w:p>
          <w:p w14:paraId="6AE80011" w14:textId="3184D2F8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1 ZŠ Napajedla 3.3.25</w:t>
            </w:r>
          </w:p>
          <w:p w14:paraId="1F310F1D" w14:textId="3D458961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 ZŠ Napajedla 10.3.25</w:t>
            </w:r>
          </w:p>
          <w:p w14:paraId="658D1CF5" w14:textId="6A76782B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Tlumačov 17.3.25</w:t>
            </w:r>
          </w:p>
          <w:p w14:paraId="22F15935" w14:textId="41F95F2E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Halenkovice 24.3.25</w:t>
            </w:r>
          </w:p>
          <w:p w14:paraId="3E1417F2" w14:textId="23577005" w:rsidR="002866DF" w:rsidRDefault="002866DF" w:rsidP="002866DF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Aktivita bude spojena s prezentací činnosti projektu, prevencí, RVP, sociálně osobnostní  výchovou. Aktivita bude probíhat 2x za měsíc, zahájení v únoru 2025, kontakt SRPŠ pro rodiče.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B754F" w14:textId="77777777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lastRenderedPageBreak/>
              <w:t>Doplnit termíny</w:t>
            </w:r>
          </w:p>
          <w:p w14:paraId="23E76460" w14:textId="30243474" w:rsidR="002866DF" w:rsidRPr="00253AB6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253AB6">
              <w:rPr>
                <w:rFonts w:eastAsia="Times New Roman" w:cs="Calibri"/>
                <w:bCs/>
                <w:color w:val="000000" w:themeColor="text1"/>
              </w:rPr>
              <w:t>Lektor  + téma Osvětové akce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0278F5" w14:textId="77777777" w:rsidR="002866DF" w:rsidRDefault="002866DF" w:rsidP="002866DF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E75727" w14:textId="77777777" w:rsidR="002866DF" w:rsidRPr="00CC2514" w:rsidRDefault="002866DF" w:rsidP="002866DF">
            <w:pPr>
              <w:rPr>
                <w:rFonts w:eastAsia="Times New Roman" w:cs="Calibri"/>
                <w:bCs/>
              </w:rPr>
            </w:pPr>
          </w:p>
        </w:tc>
      </w:tr>
      <w:tr w:rsidR="002866DF" w14:paraId="553CBA8F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F21FE1" w14:textId="77777777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Plán na rok 2025: Facilitátorem akčních plánů bude pí Věra Kundratová, budou 4 kulaté stoly:</w:t>
            </w:r>
          </w:p>
          <w:p w14:paraId="766F1366" w14:textId="3657198E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Moderní didaktické formy 12.5.25</w:t>
            </w:r>
          </w:p>
          <w:p w14:paraId="38EFAC3D" w14:textId="522CDD5B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ZŠ, ZUŠ a DDM 7.4.25</w:t>
            </w:r>
          </w:p>
          <w:p w14:paraId="143D2129" w14:textId="6248BE4D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MŠ 12.5.25</w:t>
            </w:r>
          </w:p>
          <w:p w14:paraId="2A2B5A3F" w14:textId="1CCA759E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Zaměření na žáky se speciálními vzdělávacími potřebami a na talentované žáky 7.4.25</w:t>
            </w:r>
          </w:p>
          <w:p w14:paraId="01A9C2B8" w14:textId="6A9DECEC" w:rsidR="002866DF" w:rsidRPr="0096145F" w:rsidRDefault="007623EE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Zřizovatelé škol 3</w:t>
            </w:r>
            <w:r w:rsidR="00A62FDA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. 6. 2025</w:t>
            </w:r>
          </w:p>
          <w:p w14:paraId="13A3B7F3" w14:textId="254E3BAF" w:rsidR="002866DF" w:rsidRPr="00CC2514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Organizační schůzka proběhne v listopadu (realizační tým), zahájení kulatých stolů v únoru 2025.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D4A8B7" w14:textId="3CC1560A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Termíny - náplň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593A3E" w14:textId="77777777" w:rsidR="002866DF" w:rsidRPr="00FE43EE" w:rsidRDefault="002866DF" w:rsidP="002866DF">
            <w:pPr>
              <w:rPr>
                <w:rFonts w:eastAsia="Times New Roman" w:cs="Calibri"/>
                <w:bCs/>
                <w:color w:val="FF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C141F" w14:textId="77777777" w:rsidR="002866DF" w:rsidRPr="00CC2514" w:rsidRDefault="002866DF" w:rsidP="002866DF">
            <w:pPr>
              <w:rPr>
                <w:rFonts w:eastAsia="Times New Roman" w:cs="Calibri"/>
                <w:bCs/>
              </w:rPr>
            </w:pPr>
          </w:p>
        </w:tc>
      </w:tr>
      <w:tr w:rsidR="002866DF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6C0028A6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1464A66E" w:rsidR="002866DF" w:rsidRPr="00D81478" w:rsidRDefault="007E05A9" w:rsidP="002866DF">
            <w:pPr>
              <w:rPr>
                <w:color w:val="000000" w:themeColor="text1"/>
              </w:rPr>
            </w:pPr>
            <w:r>
              <w:rPr>
                <w:rFonts w:eastAsia="Times New Roman" w:cs="Calibri"/>
                <w:bCs/>
                <w:color w:val="000000" w:themeColor="text1"/>
              </w:rPr>
              <w:t>Připomenout se září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444A58" w14:textId="5FB0DBD2" w:rsidR="002866DF" w:rsidRDefault="002866DF" w:rsidP="002866DF">
            <w:pPr>
              <w:rPr>
                <w:bCs/>
                <w:color w:val="000000"/>
              </w:rPr>
            </w:pPr>
            <w:proofErr w:type="spellStart"/>
            <w:r>
              <w:rPr>
                <w:rFonts w:eastAsia="Times New Roman" w:cs="Calibri"/>
                <w:bCs/>
              </w:rPr>
              <w:t>Galatík</w:t>
            </w:r>
            <w:proofErr w:type="spellEnd"/>
            <w:r>
              <w:rPr>
                <w:rFonts w:eastAsia="Times New Roman" w:cs="Calibri"/>
                <w:bCs/>
              </w:rPr>
              <w:t xml:space="preserve"> 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2866DF" w:rsidRDefault="002866DF" w:rsidP="002866DF">
            <w:pPr>
              <w:rPr>
                <w:bCs/>
                <w:color w:val="000000"/>
              </w:rPr>
            </w:pPr>
            <w:r w:rsidRPr="00CC2514">
              <w:rPr>
                <w:rFonts w:eastAsia="Times New Roman" w:cs="Calibri"/>
                <w:bCs/>
              </w:rPr>
              <w:t>Fojtáchová, Orel - splněno</w:t>
            </w:r>
          </w:p>
        </w:tc>
      </w:tr>
      <w:tr w:rsidR="002866DF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2866DF" w:rsidRPr="00D81478" w:rsidRDefault="002866DF" w:rsidP="002866D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2866DF" w:rsidRDefault="002866DF" w:rsidP="002866D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2866DF" w14:paraId="1D2794C6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E1A4A" w14:textId="3C66EFCA" w:rsidR="002866DF" w:rsidRPr="00D81478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>Naplánovat Vá</w:t>
            </w:r>
            <w:r w:rsidR="007E05A9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>noční poradu, rozeslat pozvánku 2025.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F3467A" w14:textId="77777777" w:rsidR="002866DF" w:rsidRPr="00D81478" w:rsidRDefault="002866DF" w:rsidP="002866D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3D8A34" w14:textId="77777777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Dobrovolská</w:t>
            </w:r>
          </w:p>
          <w:p w14:paraId="0DE375A3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24B458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</w:tr>
      <w:tr w:rsidR="002866DF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273F49F6" w:rsidR="002866DF" w:rsidRPr="00D81478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>Realizace aktivit projektu zahájena.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2866DF" w:rsidRPr="00D81478" w:rsidRDefault="002866DF" w:rsidP="002866DF">
            <w:pPr>
              <w:rPr>
                <w:color w:val="000000" w:themeColor="text1"/>
              </w:rPr>
            </w:pPr>
            <w:r w:rsidRPr="00D81478">
              <w:rPr>
                <w:color w:val="000000" w:themeColor="text1"/>
              </w:rP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</w:tr>
      <w:tr w:rsidR="002866DF" w14:paraId="5B002511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E4D5B1" w14:textId="70271A03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 konce projektu bude zhruba na DPP zaměstnáno celkem:</w:t>
            </w:r>
          </w:p>
          <w:p w14:paraId="529773B2" w14:textId="1EEDFDC1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4 lektoři (originál dokumentů v den workshopu) </w:t>
            </w:r>
          </w:p>
          <w:p w14:paraId="692637A8" w14:textId="76CC6544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39 koordinátorů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32169F" w14:textId="77777777" w:rsidR="002866DF" w:rsidRPr="00D81478" w:rsidRDefault="002866DF" w:rsidP="002866D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9AD5DC" w14:textId="77777777" w:rsidR="002866DF" w:rsidRDefault="002866DF" w:rsidP="002866D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0B3BC1" w14:textId="77777777" w:rsidR="002866DF" w:rsidRDefault="002866DF" w:rsidP="002866DF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6CA92CF0" w:rsidR="00216763" w:rsidRPr="00E4221B" w:rsidRDefault="004D232D" w:rsidP="00E91E1F">
      <w:pPr>
        <w:spacing w:after="0"/>
        <w:rPr>
          <w:bCs/>
          <w:color w:val="000000"/>
        </w:rPr>
      </w:pPr>
      <w:r w:rsidRPr="00E4221B">
        <w:rPr>
          <w:b/>
          <w:color w:val="000000"/>
        </w:rPr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</w:t>
      </w:r>
      <w:r>
        <w:rPr>
          <w:b/>
          <w:color w:val="000000"/>
        </w:rPr>
        <w:t xml:space="preserve"> žádá o včasné omluvení se z porady (v případě nemožnosti se dostavit informujte manažerku projektu). Porady jsou důležité a je nutná účast od všech členů týmu.</w:t>
      </w:r>
    </w:p>
    <w:p w14:paraId="0DE58F41" w14:textId="77777777" w:rsidR="004D232D" w:rsidRDefault="004D232D" w:rsidP="00E4221B">
      <w:pPr>
        <w:spacing w:after="0"/>
        <w:jc w:val="both"/>
        <w:rPr>
          <w:b/>
          <w:color w:val="000000"/>
        </w:rPr>
      </w:pPr>
    </w:p>
    <w:p w14:paraId="22CACB5A" w14:textId="74697CCC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lastRenderedPageBreak/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 odsouhlasila další spolupráci s lektory S. Kocourkem, M. Slez</w:t>
      </w:r>
      <w:r w:rsidR="008273B3">
        <w:rPr>
          <w:b/>
          <w:color w:val="000000"/>
        </w:rPr>
        <w:t xml:space="preserve">ákovou, M. </w:t>
      </w:r>
      <w:proofErr w:type="spellStart"/>
      <w:r w:rsidR="008273B3">
        <w:rPr>
          <w:b/>
          <w:color w:val="000000"/>
        </w:rPr>
        <w:t>Raiserovou</w:t>
      </w:r>
      <w:proofErr w:type="spellEnd"/>
      <w:r w:rsidR="008273B3">
        <w:rPr>
          <w:b/>
          <w:color w:val="000000"/>
        </w:rPr>
        <w:t xml:space="preserve"> a D. Čápem</w:t>
      </w:r>
      <w:r w:rsidRPr="00E4221B">
        <w:rPr>
          <w:b/>
          <w:color w:val="000000"/>
        </w:rPr>
        <w:t xml:space="preserve"> ve smyslu zjištění konkrétní náplně jejich workshopů, které jsou schopni zajistit. </w:t>
      </w:r>
    </w:p>
    <w:p w14:paraId="30B6C548" w14:textId="270B7BF9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Doporučila kontaktovat </w:t>
      </w:r>
      <w:r w:rsidR="002F45FC">
        <w:rPr>
          <w:b/>
          <w:color w:val="000000"/>
        </w:rPr>
        <w:t>Roberta Čapka</w:t>
      </w:r>
      <w:r w:rsidR="00E4221B" w:rsidRPr="00E4221B">
        <w:rPr>
          <w:b/>
          <w:color w:val="000000"/>
        </w:rPr>
        <w:t xml:space="preserve"> (Líný učitel blog) s dotazem, které workshopy by pro nás mohl zajistit.</w:t>
      </w:r>
    </w:p>
    <w:p w14:paraId="5A26C813" w14:textId="77777777" w:rsidR="00E4221B" w:rsidRDefault="00E4221B" w:rsidP="00E91E1F">
      <w:pPr>
        <w:spacing w:after="0"/>
        <w:rPr>
          <w:b/>
          <w:color w:val="000000"/>
        </w:rPr>
      </w:pPr>
    </w:p>
    <w:p w14:paraId="7BE95149" w14:textId="7AAAB5C0" w:rsidR="007662E6" w:rsidRDefault="00E91E1F" w:rsidP="002524E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2524EF">
        <w:rPr>
          <w:rFonts w:cs="Calibri"/>
          <w:bCs/>
        </w:rPr>
        <w:t>3</w:t>
      </w:r>
      <w:r w:rsidRPr="002C581C">
        <w:rPr>
          <w:rFonts w:cs="Calibri"/>
          <w:bCs/>
        </w:rPr>
        <w:t xml:space="preserve">. </w:t>
      </w:r>
      <w:r w:rsidR="002524EF">
        <w:rPr>
          <w:rFonts w:cs="Calibri"/>
          <w:bCs/>
        </w:rPr>
        <w:t>3</w:t>
      </w:r>
      <w:r w:rsidRPr="002C581C">
        <w:rPr>
          <w:rFonts w:cs="Calibri"/>
          <w:bCs/>
        </w:rPr>
        <w:t>. 202</w:t>
      </w:r>
      <w:r w:rsidR="00C46D71">
        <w:rPr>
          <w:rFonts w:cs="Calibri"/>
          <w:bCs/>
        </w:rPr>
        <w:t>5</w:t>
      </w:r>
      <w:r w:rsidR="0093401C" w:rsidRPr="002C581C">
        <w:rPr>
          <w:rFonts w:cs="Calibri"/>
          <w:bCs/>
        </w:rPr>
        <w:t>,</w:t>
      </w:r>
      <w:r w:rsidRPr="002C581C">
        <w:rPr>
          <w:rFonts w:cs="Calibri"/>
          <w:bCs/>
        </w:rPr>
        <w:t xml:space="preserve"> </w:t>
      </w:r>
      <w:r w:rsidR="003C7C46">
        <w:rPr>
          <w:rFonts w:cs="Calibri"/>
          <w:bCs/>
        </w:rPr>
        <w:t>9</w:t>
      </w:r>
      <w:r w:rsidR="0093401C" w:rsidRPr="002C581C">
        <w:rPr>
          <w:rFonts w:cs="Calibri"/>
          <w:bCs/>
        </w:rPr>
        <w:t>:00</w:t>
      </w:r>
      <w:r w:rsidR="00CF0C79">
        <w:rPr>
          <w:rFonts w:cs="Calibri"/>
        </w:rPr>
        <w:t xml:space="preserve"> h, </w:t>
      </w:r>
      <w:r w:rsidR="003F27A0">
        <w:rPr>
          <w:rFonts w:cs="Calibri"/>
        </w:rPr>
        <w:t>kancelář OŠK.</w:t>
      </w:r>
    </w:p>
    <w:p w14:paraId="020B8B3A" w14:textId="77777777" w:rsidR="002524EF" w:rsidRPr="002524EF" w:rsidRDefault="002524EF" w:rsidP="002524EF">
      <w:pPr>
        <w:spacing w:after="0"/>
        <w:rPr>
          <w:rFonts w:ascii="Times New Roman" w:hAnsi="Times New Roman"/>
        </w:rPr>
      </w:pPr>
    </w:p>
    <w:p w14:paraId="1088F273" w14:textId="06DF980A" w:rsidR="009A0B9A" w:rsidRPr="00007283" w:rsidRDefault="009A0B9A" w:rsidP="00B52FDC">
      <w:pPr>
        <w:rPr>
          <w:color w:val="00B0F0"/>
        </w:rPr>
      </w:pPr>
      <w:r>
        <w:t>Termíny ŘV:</w:t>
      </w:r>
    </w:p>
    <w:p w14:paraId="2C467DCB" w14:textId="4000F359" w:rsidR="009A0B9A" w:rsidRPr="00007283" w:rsidRDefault="009A0B9A" w:rsidP="009A0B9A">
      <w:pPr>
        <w:pStyle w:val="Odstavecseseznamem"/>
        <w:numPr>
          <w:ilvl w:val="0"/>
          <w:numId w:val="6"/>
        </w:numPr>
        <w:rPr>
          <w:color w:val="00B0F0"/>
        </w:rPr>
      </w:pPr>
      <w:r w:rsidRPr="00007283">
        <w:rPr>
          <w:color w:val="00B0F0"/>
        </w:rPr>
        <w:t xml:space="preserve">21.6.20204 – </w:t>
      </w:r>
      <w:r w:rsidR="00B52FDC" w:rsidRPr="00007283">
        <w:rPr>
          <w:color w:val="00B0F0"/>
        </w:rPr>
        <w:t xml:space="preserve">proběhl </w:t>
      </w:r>
      <w:r w:rsidRPr="00007283">
        <w:rPr>
          <w:color w:val="00B0F0"/>
        </w:rPr>
        <w:t>on-line</w:t>
      </w:r>
    </w:p>
    <w:p w14:paraId="459B9DF3" w14:textId="50492CE1" w:rsidR="009A0B9A" w:rsidRPr="00007283" w:rsidRDefault="007662E6" w:rsidP="009A0B9A">
      <w:pPr>
        <w:pStyle w:val="Odstavecseseznamem"/>
        <w:numPr>
          <w:ilvl w:val="0"/>
          <w:numId w:val="6"/>
        </w:numPr>
        <w:rPr>
          <w:color w:val="00B0F0"/>
        </w:rPr>
      </w:pPr>
      <w:r w:rsidRPr="00007283">
        <w:rPr>
          <w:color w:val="00B0F0"/>
        </w:rPr>
        <w:t>13</w:t>
      </w:r>
      <w:r w:rsidR="009A0B9A" w:rsidRPr="00007283">
        <w:rPr>
          <w:color w:val="00B0F0"/>
        </w:rPr>
        <w:t>. 1. 2025</w:t>
      </w:r>
      <w:r w:rsidRPr="00007283">
        <w:rPr>
          <w:color w:val="00B0F0"/>
        </w:rPr>
        <w:t xml:space="preserve"> od 15:00h</w:t>
      </w:r>
    </w:p>
    <w:p w14:paraId="224B9453" w14:textId="7F7A6FE8" w:rsidR="006D6A90" w:rsidRDefault="006D6A90" w:rsidP="009A0B9A">
      <w:pPr>
        <w:pStyle w:val="Odstavecseseznamem"/>
        <w:numPr>
          <w:ilvl w:val="0"/>
          <w:numId w:val="6"/>
        </w:numPr>
      </w:pPr>
      <w:r>
        <w:t xml:space="preserve">26. 6. 2025 od </w:t>
      </w:r>
      <w:proofErr w:type="gramStart"/>
      <w:r>
        <w:t>15:00h ( schválení</w:t>
      </w:r>
      <w:proofErr w:type="gramEnd"/>
      <w:r>
        <w:t xml:space="preserve"> dokumentů)</w:t>
      </w:r>
    </w:p>
    <w:p w14:paraId="143C52A5" w14:textId="343BDAA6" w:rsidR="009A0B9A" w:rsidRDefault="009A0B9A" w:rsidP="009A0B9A">
      <w:pPr>
        <w:pStyle w:val="Odstavecseseznamem"/>
        <w:numPr>
          <w:ilvl w:val="0"/>
          <w:numId w:val="6"/>
        </w:numPr>
      </w:pPr>
      <w:r>
        <w:t>22.</w:t>
      </w:r>
      <w:r w:rsidR="00B52FDC">
        <w:t xml:space="preserve"> </w:t>
      </w:r>
      <w:r>
        <w:t>12.</w:t>
      </w:r>
      <w:r w:rsidR="00B52FDC">
        <w:t xml:space="preserve"> </w:t>
      </w:r>
      <w:r>
        <w:t>2025?</w:t>
      </w:r>
      <w:r w:rsidR="00170179">
        <w:t xml:space="preserve">  - akční plány </w:t>
      </w:r>
      <w:r w:rsidR="001E1A24">
        <w:t>(finální verze)</w:t>
      </w:r>
    </w:p>
    <w:p w14:paraId="773FF488" w14:textId="02AD9BAF" w:rsidR="000324A3" w:rsidRDefault="000324A3" w:rsidP="000324A3">
      <w:r>
        <w:t>Návrh termínu porad:</w:t>
      </w:r>
    </w:p>
    <w:p w14:paraId="593A4B69" w14:textId="022A8139" w:rsidR="000324A3" w:rsidRPr="00007283" w:rsidRDefault="00D4378D" w:rsidP="000324A3">
      <w:pPr>
        <w:pStyle w:val="Odstavecseseznamem"/>
        <w:numPr>
          <w:ilvl w:val="0"/>
          <w:numId w:val="6"/>
        </w:numPr>
        <w:rPr>
          <w:color w:val="00B0F0"/>
        </w:rPr>
      </w:pPr>
      <w:r w:rsidRPr="00007283">
        <w:rPr>
          <w:color w:val="00B0F0"/>
        </w:rPr>
        <w:t>6. 1. 2025</w:t>
      </w:r>
      <w:r w:rsidR="000324A3" w:rsidRPr="00007283">
        <w:rPr>
          <w:color w:val="00B0F0"/>
        </w:rPr>
        <w:t xml:space="preserve"> od 9h</w:t>
      </w:r>
    </w:p>
    <w:p w14:paraId="7A5B6261" w14:textId="772A6663" w:rsidR="000324A3" w:rsidRPr="00007283" w:rsidRDefault="000324A3" w:rsidP="000324A3">
      <w:pPr>
        <w:pStyle w:val="Odstavecseseznamem"/>
        <w:numPr>
          <w:ilvl w:val="0"/>
          <w:numId w:val="6"/>
        </w:numPr>
        <w:rPr>
          <w:color w:val="00B0F0"/>
        </w:rPr>
      </w:pPr>
      <w:r w:rsidRPr="00007283">
        <w:rPr>
          <w:color w:val="00B0F0"/>
        </w:rPr>
        <w:t>20.</w:t>
      </w:r>
      <w:r w:rsidR="00D4378D" w:rsidRPr="00007283">
        <w:rPr>
          <w:color w:val="00B0F0"/>
        </w:rPr>
        <w:t xml:space="preserve"> </w:t>
      </w:r>
      <w:r w:rsidRPr="00007283">
        <w:rPr>
          <w:color w:val="00B0F0"/>
        </w:rPr>
        <w:t>1.</w:t>
      </w:r>
      <w:r w:rsidR="00D4378D" w:rsidRPr="00007283">
        <w:rPr>
          <w:color w:val="00B0F0"/>
        </w:rPr>
        <w:t xml:space="preserve"> </w:t>
      </w:r>
      <w:r w:rsidRPr="00007283">
        <w:rPr>
          <w:color w:val="00B0F0"/>
        </w:rPr>
        <w:t>2025  od 9 h</w:t>
      </w:r>
    </w:p>
    <w:p w14:paraId="23A99A94" w14:textId="56670C45" w:rsidR="000324A3" w:rsidRPr="00007283" w:rsidRDefault="000324A3" w:rsidP="000324A3">
      <w:pPr>
        <w:pStyle w:val="Odstavecseseznamem"/>
        <w:numPr>
          <w:ilvl w:val="0"/>
          <w:numId w:val="6"/>
        </w:numPr>
        <w:rPr>
          <w:color w:val="00B0F0"/>
        </w:rPr>
      </w:pPr>
      <w:r w:rsidRPr="00007283">
        <w:rPr>
          <w:color w:val="00B0F0"/>
        </w:rPr>
        <w:t>3.</w:t>
      </w:r>
      <w:r w:rsidR="00D4378D" w:rsidRPr="00007283">
        <w:rPr>
          <w:color w:val="00B0F0"/>
        </w:rPr>
        <w:t xml:space="preserve"> </w:t>
      </w:r>
      <w:r w:rsidRPr="00007283">
        <w:rPr>
          <w:color w:val="00B0F0"/>
        </w:rPr>
        <w:t>2.</w:t>
      </w:r>
      <w:r w:rsidR="00D4378D" w:rsidRPr="00007283">
        <w:rPr>
          <w:color w:val="00B0F0"/>
        </w:rPr>
        <w:t xml:space="preserve"> </w:t>
      </w:r>
      <w:r w:rsidR="006D6A90" w:rsidRPr="00007283">
        <w:rPr>
          <w:color w:val="00B0F0"/>
        </w:rPr>
        <w:t xml:space="preserve">2025 od 8 </w:t>
      </w:r>
      <w:r w:rsidRPr="00007283">
        <w:rPr>
          <w:color w:val="00B0F0"/>
        </w:rPr>
        <w:t>h</w:t>
      </w:r>
      <w:r w:rsidR="006D6A90" w:rsidRPr="00007283">
        <w:rPr>
          <w:color w:val="00B0F0"/>
        </w:rPr>
        <w:t xml:space="preserve"> – pí Krčková/omluvena</w:t>
      </w:r>
    </w:p>
    <w:p w14:paraId="5A2B44B4" w14:textId="6448D688" w:rsidR="000324A3" w:rsidRPr="007E05A9" w:rsidRDefault="000324A3" w:rsidP="000324A3">
      <w:pPr>
        <w:pStyle w:val="Odstavecseseznamem"/>
        <w:numPr>
          <w:ilvl w:val="0"/>
          <w:numId w:val="6"/>
        </w:numPr>
        <w:rPr>
          <w:color w:val="00B0F0"/>
        </w:rPr>
      </w:pPr>
      <w:r w:rsidRPr="007E05A9">
        <w:rPr>
          <w:color w:val="00B0F0"/>
        </w:rPr>
        <w:t>17.</w:t>
      </w:r>
      <w:r w:rsidR="00D4378D" w:rsidRPr="007E05A9">
        <w:rPr>
          <w:color w:val="00B0F0"/>
        </w:rPr>
        <w:t xml:space="preserve"> </w:t>
      </w:r>
      <w:r w:rsidRPr="007E05A9">
        <w:rPr>
          <w:color w:val="00B0F0"/>
        </w:rPr>
        <w:t>2.</w:t>
      </w:r>
      <w:r w:rsidR="00D4378D" w:rsidRPr="007E05A9">
        <w:rPr>
          <w:color w:val="00B0F0"/>
        </w:rPr>
        <w:t xml:space="preserve"> </w:t>
      </w:r>
      <w:r w:rsidRPr="007E05A9">
        <w:rPr>
          <w:color w:val="00B0F0"/>
        </w:rPr>
        <w:t>2025 od 9 h</w:t>
      </w:r>
    </w:p>
    <w:p w14:paraId="02CEFB10" w14:textId="7440979B" w:rsidR="000324A3" w:rsidRDefault="000324A3" w:rsidP="000324A3">
      <w:pPr>
        <w:pStyle w:val="Odstavecseseznamem"/>
        <w:numPr>
          <w:ilvl w:val="0"/>
          <w:numId w:val="6"/>
        </w:numPr>
      </w:pPr>
      <w:r>
        <w:t>3.</w:t>
      </w:r>
      <w:r w:rsidR="00D4378D">
        <w:t xml:space="preserve"> </w:t>
      </w:r>
      <w:r>
        <w:t>3.</w:t>
      </w:r>
      <w:r w:rsidR="00D4378D">
        <w:t xml:space="preserve"> </w:t>
      </w:r>
      <w:r w:rsidR="007E05A9">
        <w:t>2025  od 9h – 224 (pro tým)</w:t>
      </w:r>
    </w:p>
    <w:p w14:paraId="4A52E349" w14:textId="0726A027" w:rsidR="000324A3" w:rsidRDefault="000324A3" w:rsidP="000324A3">
      <w:pPr>
        <w:pStyle w:val="Odstavecseseznamem"/>
        <w:numPr>
          <w:ilvl w:val="0"/>
          <w:numId w:val="6"/>
        </w:numPr>
      </w:pPr>
      <w:r>
        <w:t>17.</w:t>
      </w:r>
      <w:r w:rsidR="00D4378D">
        <w:t xml:space="preserve"> </w:t>
      </w:r>
      <w:r>
        <w:t>3.</w:t>
      </w:r>
      <w:r w:rsidR="00D4378D">
        <w:t xml:space="preserve"> </w:t>
      </w:r>
      <w:r>
        <w:t>2025 od 9 h</w:t>
      </w:r>
    </w:p>
    <w:p w14:paraId="106CDE07" w14:textId="1E04BC27" w:rsidR="000324A3" w:rsidRDefault="000324A3" w:rsidP="000324A3">
      <w:pPr>
        <w:pStyle w:val="Odstavecseseznamem"/>
        <w:numPr>
          <w:ilvl w:val="0"/>
          <w:numId w:val="6"/>
        </w:numPr>
      </w:pPr>
      <w:r>
        <w:t>31.</w:t>
      </w:r>
      <w:r w:rsidR="00D4378D">
        <w:t xml:space="preserve"> </w:t>
      </w:r>
      <w:r>
        <w:t>3.</w:t>
      </w:r>
      <w:r w:rsidR="00D4378D">
        <w:t xml:space="preserve"> </w:t>
      </w:r>
      <w:r>
        <w:t>2025 od 9 h</w:t>
      </w:r>
    </w:p>
    <w:p w14:paraId="63135186" w14:textId="50045481" w:rsidR="000324A3" w:rsidRDefault="000324A3" w:rsidP="000324A3">
      <w:pPr>
        <w:pStyle w:val="Odstavecseseznamem"/>
        <w:numPr>
          <w:ilvl w:val="0"/>
          <w:numId w:val="6"/>
        </w:numPr>
      </w:pPr>
      <w:r>
        <w:t>14.</w:t>
      </w:r>
      <w:r w:rsidR="00D4378D">
        <w:t xml:space="preserve"> </w:t>
      </w:r>
      <w:r>
        <w:t xml:space="preserve">4. 2025 od 9h </w:t>
      </w:r>
    </w:p>
    <w:p w14:paraId="2AF88D6A" w14:textId="51D48BF3" w:rsidR="000324A3" w:rsidRDefault="000324A3" w:rsidP="000324A3">
      <w:pPr>
        <w:pStyle w:val="Odstavecseseznamem"/>
        <w:numPr>
          <w:ilvl w:val="0"/>
          <w:numId w:val="6"/>
        </w:numPr>
      </w:pPr>
      <w:r>
        <w:t>28.</w:t>
      </w:r>
      <w:r w:rsidR="00D4378D">
        <w:t xml:space="preserve"> </w:t>
      </w:r>
      <w:r>
        <w:t>4.</w:t>
      </w:r>
      <w:r w:rsidR="00D4378D">
        <w:t xml:space="preserve"> </w:t>
      </w:r>
      <w:r>
        <w:t>2025 od 9 h</w:t>
      </w:r>
    </w:p>
    <w:p w14:paraId="7A887D75" w14:textId="1F75B7B5" w:rsidR="000324A3" w:rsidRDefault="000324A3" w:rsidP="000324A3">
      <w:pPr>
        <w:pStyle w:val="Odstavecseseznamem"/>
        <w:numPr>
          <w:ilvl w:val="0"/>
          <w:numId w:val="6"/>
        </w:numPr>
      </w:pPr>
      <w:r>
        <w:t>19.</w:t>
      </w:r>
      <w:r w:rsidR="00D4378D">
        <w:t xml:space="preserve"> </w:t>
      </w:r>
      <w:r>
        <w:t>5.</w:t>
      </w:r>
      <w:r w:rsidR="00D4378D">
        <w:t xml:space="preserve"> </w:t>
      </w:r>
      <w:r>
        <w:t>2025 od 9 h</w:t>
      </w:r>
    </w:p>
    <w:p w14:paraId="241FABD0" w14:textId="2DD98D72" w:rsidR="000324A3" w:rsidRDefault="000324A3" w:rsidP="000324A3">
      <w:pPr>
        <w:pStyle w:val="Odstavecseseznamem"/>
        <w:numPr>
          <w:ilvl w:val="0"/>
          <w:numId w:val="6"/>
        </w:numPr>
      </w:pPr>
      <w:r>
        <w:t>02.</w:t>
      </w:r>
      <w:r w:rsidR="00D4378D">
        <w:t xml:space="preserve"> </w:t>
      </w:r>
      <w:r>
        <w:t>6.</w:t>
      </w:r>
      <w:r w:rsidR="00D4378D">
        <w:t xml:space="preserve"> </w:t>
      </w:r>
      <w:r>
        <w:t>2025 od 9 h</w:t>
      </w:r>
    </w:p>
    <w:p w14:paraId="1BAB918A" w14:textId="2E351F4D" w:rsidR="000324A3" w:rsidRDefault="000324A3" w:rsidP="000324A3">
      <w:pPr>
        <w:pStyle w:val="Odstavecseseznamem"/>
        <w:numPr>
          <w:ilvl w:val="0"/>
          <w:numId w:val="6"/>
        </w:numPr>
      </w:pPr>
      <w:r>
        <w:t>23.</w:t>
      </w:r>
      <w:r w:rsidR="00D4378D">
        <w:t xml:space="preserve"> </w:t>
      </w:r>
      <w:r>
        <w:t>6.</w:t>
      </w:r>
      <w:r w:rsidR="00D4378D">
        <w:t xml:space="preserve"> </w:t>
      </w:r>
      <w:r>
        <w:t>2025 od 9 h – 224</w:t>
      </w:r>
      <w:r w:rsidR="007E05A9">
        <w:t>(pro tým)</w:t>
      </w:r>
    </w:p>
    <w:p w14:paraId="47A46BF9" w14:textId="73CC0C52" w:rsidR="000324A3" w:rsidRDefault="000324A3" w:rsidP="000324A3">
      <w:pPr>
        <w:pStyle w:val="Odstavecseseznamem"/>
        <w:numPr>
          <w:ilvl w:val="0"/>
          <w:numId w:val="6"/>
        </w:numPr>
      </w:pPr>
      <w:r>
        <w:t>14.</w:t>
      </w:r>
      <w:r w:rsidR="00D4378D">
        <w:t xml:space="preserve"> </w:t>
      </w:r>
      <w:r>
        <w:t>7.</w:t>
      </w:r>
      <w:r w:rsidR="00D4378D">
        <w:t xml:space="preserve"> </w:t>
      </w:r>
      <w:r>
        <w:t xml:space="preserve">2025 od 9 h </w:t>
      </w:r>
    </w:p>
    <w:p w14:paraId="39BC7B09" w14:textId="1A13E021" w:rsidR="000324A3" w:rsidRDefault="000324A3" w:rsidP="000324A3">
      <w:pPr>
        <w:pStyle w:val="Odstavecseseznamem"/>
        <w:numPr>
          <w:ilvl w:val="0"/>
          <w:numId w:val="6"/>
        </w:numPr>
      </w:pPr>
      <w:r>
        <w:t>28.</w:t>
      </w:r>
      <w:r w:rsidR="00D4378D">
        <w:t xml:space="preserve"> </w:t>
      </w:r>
      <w:r>
        <w:t>7.</w:t>
      </w:r>
      <w:r w:rsidR="00D4378D">
        <w:t xml:space="preserve"> </w:t>
      </w:r>
      <w:r>
        <w:t>2025 od 9h</w:t>
      </w:r>
    </w:p>
    <w:p w14:paraId="2C34B96D" w14:textId="3C696B0B" w:rsidR="000324A3" w:rsidRDefault="000324A3" w:rsidP="000324A3">
      <w:pPr>
        <w:pStyle w:val="Odstavecseseznamem"/>
        <w:numPr>
          <w:ilvl w:val="0"/>
          <w:numId w:val="6"/>
        </w:numPr>
      </w:pPr>
      <w:r>
        <w:t>11.</w:t>
      </w:r>
      <w:r w:rsidR="00D4378D">
        <w:t xml:space="preserve"> </w:t>
      </w:r>
      <w:r>
        <w:t>8.</w:t>
      </w:r>
      <w:r w:rsidR="00D4378D">
        <w:t xml:space="preserve"> </w:t>
      </w:r>
      <w:r>
        <w:t>2025 od 9 h</w:t>
      </w:r>
    </w:p>
    <w:p w14:paraId="30DCE243" w14:textId="286C0C8A" w:rsidR="006772C3" w:rsidRDefault="006772C3" w:rsidP="000324A3">
      <w:pPr>
        <w:pStyle w:val="Odstavecseseznamem"/>
        <w:numPr>
          <w:ilvl w:val="0"/>
          <w:numId w:val="6"/>
        </w:numPr>
      </w:pPr>
      <w:r>
        <w:t>? 18.</w:t>
      </w:r>
      <w:r w:rsidR="00D4378D">
        <w:t xml:space="preserve"> </w:t>
      </w:r>
      <w:r>
        <w:t>8.</w:t>
      </w:r>
      <w:r w:rsidR="00D4378D">
        <w:t xml:space="preserve"> </w:t>
      </w:r>
      <w:r>
        <w:t>2025 od 9 h</w:t>
      </w:r>
    </w:p>
    <w:p w14:paraId="788A6550" w14:textId="0E0A06F1" w:rsidR="006772C3" w:rsidRDefault="006772C3" w:rsidP="000324A3">
      <w:pPr>
        <w:pStyle w:val="Odstavecseseznamem"/>
        <w:numPr>
          <w:ilvl w:val="0"/>
          <w:numId w:val="6"/>
        </w:numPr>
      </w:pPr>
      <w:r>
        <w:t>1.</w:t>
      </w:r>
      <w:r w:rsidR="00D4378D">
        <w:t xml:space="preserve"> </w:t>
      </w:r>
      <w:r>
        <w:t>9.</w:t>
      </w:r>
      <w:r w:rsidR="00D4378D">
        <w:t xml:space="preserve"> </w:t>
      </w:r>
      <w:r>
        <w:t>2025 od 9 h</w:t>
      </w:r>
    </w:p>
    <w:p w14:paraId="58A7D51B" w14:textId="037034CF" w:rsidR="006772C3" w:rsidRDefault="006772C3" w:rsidP="000324A3">
      <w:pPr>
        <w:pStyle w:val="Odstavecseseznamem"/>
        <w:numPr>
          <w:ilvl w:val="0"/>
          <w:numId w:val="6"/>
        </w:numPr>
      </w:pPr>
      <w:r>
        <w:t>22.</w:t>
      </w:r>
      <w:r w:rsidR="00D4378D">
        <w:t xml:space="preserve"> </w:t>
      </w:r>
      <w:r>
        <w:t>9.</w:t>
      </w:r>
      <w:r w:rsidR="00D4378D">
        <w:t xml:space="preserve"> </w:t>
      </w:r>
      <w:r>
        <w:t>2025 od 9h</w:t>
      </w:r>
    </w:p>
    <w:p w14:paraId="23BA278F" w14:textId="3F65E372" w:rsidR="006772C3" w:rsidRDefault="006772C3" w:rsidP="000324A3">
      <w:pPr>
        <w:pStyle w:val="Odstavecseseznamem"/>
        <w:numPr>
          <w:ilvl w:val="0"/>
          <w:numId w:val="6"/>
        </w:numPr>
      </w:pPr>
      <w:r>
        <w:t>6.</w:t>
      </w:r>
      <w:r w:rsidR="00D4378D">
        <w:t xml:space="preserve"> </w:t>
      </w:r>
      <w:r>
        <w:t>10.</w:t>
      </w:r>
      <w:r w:rsidR="00D4378D">
        <w:t xml:space="preserve"> </w:t>
      </w:r>
      <w:r>
        <w:t>2025  od 9h</w:t>
      </w:r>
    </w:p>
    <w:p w14:paraId="5D6F6B4F" w14:textId="139BC6DE" w:rsidR="006772C3" w:rsidRDefault="006772C3" w:rsidP="000324A3">
      <w:pPr>
        <w:pStyle w:val="Odstavecseseznamem"/>
        <w:numPr>
          <w:ilvl w:val="0"/>
          <w:numId w:val="6"/>
        </w:numPr>
      </w:pPr>
      <w:r>
        <w:t>20.</w:t>
      </w:r>
      <w:r w:rsidR="00D4378D">
        <w:t xml:space="preserve"> </w:t>
      </w:r>
      <w:r>
        <w:t xml:space="preserve">10. 2025 od 9h </w:t>
      </w:r>
    </w:p>
    <w:p w14:paraId="755A157E" w14:textId="3FE4C333" w:rsidR="006772C3" w:rsidRDefault="006772C3" w:rsidP="000324A3">
      <w:pPr>
        <w:pStyle w:val="Odstavecseseznamem"/>
        <w:numPr>
          <w:ilvl w:val="0"/>
          <w:numId w:val="6"/>
        </w:numPr>
      </w:pPr>
      <w:r>
        <w:t>10.</w:t>
      </w:r>
      <w:r w:rsidR="00D4378D">
        <w:t xml:space="preserve"> </w:t>
      </w:r>
      <w:r>
        <w:t>11.</w:t>
      </w:r>
      <w:r w:rsidR="00D4378D">
        <w:t xml:space="preserve"> </w:t>
      </w:r>
      <w:r>
        <w:t>2025 od 9 h</w:t>
      </w:r>
    </w:p>
    <w:p w14:paraId="4F7EDD68" w14:textId="3FFE852F" w:rsidR="006772C3" w:rsidRDefault="006772C3" w:rsidP="000324A3">
      <w:pPr>
        <w:pStyle w:val="Odstavecseseznamem"/>
        <w:numPr>
          <w:ilvl w:val="0"/>
          <w:numId w:val="6"/>
        </w:numPr>
      </w:pPr>
      <w:r>
        <w:t>1.</w:t>
      </w:r>
      <w:r w:rsidR="00D4378D">
        <w:t xml:space="preserve"> </w:t>
      </w:r>
      <w:r>
        <w:t>12.</w:t>
      </w:r>
      <w:r w:rsidR="00D4378D">
        <w:t xml:space="preserve"> </w:t>
      </w:r>
      <w:r>
        <w:t>2025 od 9h</w:t>
      </w:r>
    </w:p>
    <w:p w14:paraId="3786654C" w14:textId="3B9191EE" w:rsidR="006772C3" w:rsidRDefault="006772C3" w:rsidP="000324A3">
      <w:pPr>
        <w:pStyle w:val="Odstavecseseznamem"/>
        <w:numPr>
          <w:ilvl w:val="0"/>
          <w:numId w:val="6"/>
        </w:numPr>
      </w:pPr>
      <w:r>
        <w:t>15.</w:t>
      </w:r>
      <w:r w:rsidR="00D4378D">
        <w:t xml:space="preserve"> </w:t>
      </w:r>
      <w:r>
        <w:t>12.</w:t>
      </w:r>
      <w:r w:rsidR="00D4378D">
        <w:t xml:space="preserve"> </w:t>
      </w:r>
      <w:r>
        <w:t xml:space="preserve">2025 od 9h </w:t>
      </w:r>
    </w:p>
    <w:p w14:paraId="5A9833EC" w14:textId="54DF9810" w:rsidR="00007283" w:rsidRDefault="00007283" w:rsidP="00007283">
      <w:r>
        <w:t xml:space="preserve">Termíny </w:t>
      </w:r>
      <w:proofErr w:type="spellStart"/>
      <w:r>
        <w:t>ZoR</w:t>
      </w:r>
      <w:proofErr w:type="spellEnd"/>
      <w:r>
        <w:t xml:space="preserve">/ </w:t>
      </w:r>
      <w:proofErr w:type="spellStart"/>
      <w:r>
        <w:t>ŽoP</w:t>
      </w:r>
      <w:proofErr w:type="spellEnd"/>
      <w:r>
        <w:t>:</w:t>
      </w:r>
    </w:p>
    <w:p w14:paraId="20D9860A" w14:textId="6473A647" w:rsidR="00007283" w:rsidRPr="00007283" w:rsidRDefault="00007283" w:rsidP="00007283">
      <w:pPr>
        <w:rPr>
          <w:color w:val="00B0F0"/>
        </w:rPr>
      </w:pPr>
      <w:r w:rsidRPr="00007283">
        <w:rPr>
          <w:color w:val="00B0F0"/>
        </w:rPr>
        <w:t>-                      /15. 11. 2024 proplaceno</w:t>
      </w:r>
    </w:p>
    <w:p w14:paraId="10048B3B" w14:textId="6956E5AB" w:rsidR="00007283" w:rsidRDefault="00007283" w:rsidP="00007283">
      <w:r>
        <w:t>28. 3. 2025 / 28. 3. 2025</w:t>
      </w:r>
    </w:p>
    <w:p w14:paraId="6E4846DA" w14:textId="216DDC11" w:rsidR="00007283" w:rsidRDefault="00007283" w:rsidP="00007283">
      <w:r>
        <w:lastRenderedPageBreak/>
        <w:t>26. 9. 2025 / 26. 9. 2025</w:t>
      </w:r>
    </w:p>
    <w:p w14:paraId="43D952EA" w14:textId="327085DA" w:rsidR="00007283" w:rsidRDefault="00007283" w:rsidP="00007283">
      <w:r>
        <w:t>26. 2. 2026 / 26. 2. 2026</w:t>
      </w:r>
    </w:p>
    <w:p w14:paraId="2DB1ED96" w14:textId="1624DC59" w:rsidR="00007283" w:rsidRDefault="00007283" w:rsidP="00007283"/>
    <w:sectPr w:rsidR="00007283" w:rsidSect="00D62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0614F" w14:textId="77777777" w:rsidR="004D232D" w:rsidRDefault="004D232D" w:rsidP="00E91E1F">
      <w:pPr>
        <w:spacing w:after="0" w:line="240" w:lineRule="auto"/>
      </w:pPr>
      <w:r>
        <w:separator/>
      </w:r>
    </w:p>
  </w:endnote>
  <w:endnote w:type="continuationSeparator" w:id="0">
    <w:p w14:paraId="6F38A96A" w14:textId="77777777" w:rsidR="004D232D" w:rsidRDefault="004D232D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7A013" w14:textId="77777777" w:rsidR="004D232D" w:rsidRDefault="004D23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1CF08C2D" w:rsidR="004D232D" w:rsidRDefault="004D232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206">
          <w:rPr>
            <w:noProof/>
          </w:rPr>
          <w:t>6</w:t>
        </w:r>
        <w:r>
          <w:fldChar w:fldCharType="end"/>
        </w:r>
      </w:p>
    </w:sdtContent>
  </w:sdt>
  <w:p w14:paraId="7B81D100" w14:textId="77777777" w:rsidR="004D232D" w:rsidRDefault="004D23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4159D3B0" w:rsidR="004D232D" w:rsidRDefault="004D232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AA2">
          <w:rPr>
            <w:noProof/>
          </w:rPr>
          <w:t>1</w:t>
        </w:r>
        <w:r>
          <w:fldChar w:fldCharType="end"/>
        </w:r>
      </w:p>
    </w:sdtContent>
  </w:sdt>
  <w:p w14:paraId="11245444" w14:textId="2F14DA89" w:rsidR="004D232D" w:rsidRDefault="004D232D" w:rsidP="00D62128">
    <w:pPr>
      <w:pStyle w:val="Zpat"/>
      <w:jc w:val="center"/>
    </w:pPr>
    <w:r>
      <w:t xml:space="preserve">Projekt </w:t>
    </w:r>
    <w:r w:rsidRPr="00D62128">
      <w:t>Místní akční plán IV ORP Otrokovice, registrační číslo: CZ.02.02.XX/00/23_017/0008802</w:t>
    </w:r>
    <w:r>
      <w:t xml:space="preserve">, </w:t>
    </w:r>
    <w:r>
      <w:br/>
      <w:t>je spolufinancován Evropskou unií v rámci Operačního programu Jan Amos Komenský.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0E411" w14:textId="77777777" w:rsidR="004D232D" w:rsidRDefault="004D232D" w:rsidP="00E91E1F">
      <w:pPr>
        <w:spacing w:after="0" w:line="240" w:lineRule="auto"/>
      </w:pPr>
      <w:r>
        <w:separator/>
      </w:r>
    </w:p>
  </w:footnote>
  <w:footnote w:type="continuationSeparator" w:id="0">
    <w:p w14:paraId="0B212504" w14:textId="77777777" w:rsidR="004D232D" w:rsidRDefault="004D232D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D35BB" w14:textId="77777777" w:rsidR="004D232D" w:rsidRDefault="004D23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0ED4" w14:textId="48EF5BD5" w:rsidR="004D232D" w:rsidRDefault="004D232D" w:rsidP="00E91E1F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D80F" w14:textId="37F14151" w:rsidR="004D232D" w:rsidRDefault="004D232D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814261977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3CE3"/>
    <w:multiLevelType w:val="hybridMultilevel"/>
    <w:tmpl w:val="E6BC7B46"/>
    <w:lvl w:ilvl="0" w:tplc="1F80ED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15F"/>
    <w:multiLevelType w:val="hybridMultilevel"/>
    <w:tmpl w:val="2490070E"/>
    <w:lvl w:ilvl="0" w:tplc="289C4B18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141E7"/>
    <w:multiLevelType w:val="hybridMultilevel"/>
    <w:tmpl w:val="1D9E9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6A8B"/>
    <w:multiLevelType w:val="hybridMultilevel"/>
    <w:tmpl w:val="27BCD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31188"/>
    <w:multiLevelType w:val="hybridMultilevel"/>
    <w:tmpl w:val="A3FA1E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F6BD7"/>
    <w:multiLevelType w:val="hybridMultilevel"/>
    <w:tmpl w:val="A5AAF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A28AA"/>
    <w:multiLevelType w:val="hybridMultilevel"/>
    <w:tmpl w:val="70DC243C"/>
    <w:lvl w:ilvl="0" w:tplc="36BE83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11055"/>
    <w:multiLevelType w:val="hybridMultilevel"/>
    <w:tmpl w:val="B4FE1CD6"/>
    <w:lvl w:ilvl="0" w:tplc="8584797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F4C4E"/>
    <w:multiLevelType w:val="hybridMultilevel"/>
    <w:tmpl w:val="109C8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D25BA"/>
    <w:multiLevelType w:val="hybridMultilevel"/>
    <w:tmpl w:val="ADBA66B4"/>
    <w:lvl w:ilvl="0" w:tplc="6FCAF75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37C5D"/>
    <w:multiLevelType w:val="hybridMultilevel"/>
    <w:tmpl w:val="52E6992A"/>
    <w:lvl w:ilvl="0" w:tplc="5F6E5C4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2450F"/>
    <w:multiLevelType w:val="hybridMultilevel"/>
    <w:tmpl w:val="206C567C"/>
    <w:lvl w:ilvl="0" w:tplc="34AAED5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75933"/>
    <w:multiLevelType w:val="hybridMultilevel"/>
    <w:tmpl w:val="1E80607C"/>
    <w:lvl w:ilvl="0" w:tplc="7B9C939A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896323"/>
    <w:multiLevelType w:val="hybridMultilevel"/>
    <w:tmpl w:val="0FC0BE8C"/>
    <w:lvl w:ilvl="0" w:tplc="504E418C">
      <w:start w:val="2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A55A3"/>
    <w:multiLevelType w:val="hybridMultilevel"/>
    <w:tmpl w:val="17F2F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4458"/>
    <w:multiLevelType w:val="hybridMultilevel"/>
    <w:tmpl w:val="548860C8"/>
    <w:lvl w:ilvl="0" w:tplc="23DC32B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A4826"/>
    <w:multiLevelType w:val="hybridMultilevel"/>
    <w:tmpl w:val="860876D8"/>
    <w:lvl w:ilvl="0" w:tplc="36BE835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9"/>
  </w:num>
  <w:num w:numId="4">
    <w:abstractNumId w:val="2"/>
  </w:num>
  <w:num w:numId="5">
    <w:abstractNumId w:val="0"/>
  </w:num>
  <w:num w:numId="6">
    <w:abstractNumId w:val="11"/>
  </w:num>
  <w:num w:numId="7">
    <w:abstractNumId w:val="1"/>
  </w:num>
  <w:num w:numId="8">
    <w:abstractNumId w:val="13"/>
  </w:num>
  <w:num w:numId="9">
    <w:abstractNumId w:val="15"/>
  </w:num>
  <w:num w:numId="10">
    <w:abstractNumId w:val="8"/>
  </w:num>
  <w:num w:numId="11">
    <w:abstractNumId w:val="10"/>
  </w:num>
  <w:num w:numId="12">
    <w:abstractNumId w:val="17"/>
  </w:num>
  <w:num w:numId="13">
    <w:abstractNumId w:val="12"/>
  </w:num>
  <w:num w:numId="14">
    <w:abstractNumId w:val="3"/>
  </w:num>
  <w:num w:numId="15">
    <w:abstractNumId w:val="9"/>
  </w:num>
  <w:num w:numId="16">
    <w:abstractNumId w:val="16"/>
  </w:num>
  <w:num w:numId="17">
    <w:abstractNumId w:val="18"/>
  </w:num>
  <w:num w:numId="18">
    <w:abstractNumId w:val="7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F"/>
    <w:rsid w:val="00002CE9"/>
    <w:rsid w:val="00007283"/>
    <w:rsid w:val="00021CAD"/>
    <w:rsid w:val="000324A3"/>
    <w:rsid w:val="00037D6F"/>
    <w:rsid w:val="00043928"/>
    <w:rsid w:val="00054942"/>
    <w:rsid w:val="000620E0"/>
    <w:rsid w:val="00064816"/>
    <w:rsid w:val="00067C05"/>
    <w:rsid w:val="00070D01"/>
    <w:rsid w:val="000E0327"/>
    <w:rsid w:val="000E0843"/>
    <w:rsid w:val="0011150D"/>
    <w:rsid w:val="001157E8"/>
    <w:rsid w:val="00115B31"/>
    <w:rsid w:val="00115E15"/>
    <w:rsid w:val="00117FCD"/>
    <w:rsid w:val="00120796"/>
    <w:rsid w:val="00122597"/>
    <w:rsid w:val="0012484D"/>
    <w:rsid w:val="0013207A"/>
    <w:rsid w:val="0015613E"/>
    <w:rsid w:val="00170179"/>
    <w:rsid w:val="00187F1F"/>
    <w:rsid w:val="001B082D"/>
    <w:rsid w:val="001C4948"/>
    <w:rsid w:val="001D4060"/>
    <w:rsid w:val="001E0BDA"/>
    <w:rsid w:val="001E1A24"/>
    <w:rsid w:val="001E5D81"/>
    <w:rsid w:val="001E62FA"/>
    <w:rsid w:val="001F5ABD"/>
    <w:rsid w:val="0021525F"/>
    <w:rsid w:val="00216763"/>
    <w:rsid w:val="002202E3"/>
    <w:rsid w:val="0022470F"/>
    <w:rsid w:val="002524EF"/>
    <w:rsid w:val="00253AB6"/>
    <w:rsid w:val="0025644F"/>
    <w:rsid w:val="00262E70"/>
    <w:rsid w:val="00265AE5"/>
    <w:rsid w:val="002718E7"/>
    <w:rsid w:val="002735F4"/>
    <w:rsid w:val="002866DF"/>
    <w:rsid w:val="002A49D6"/>
    <w:rsid w:val="002B2FD1"/>
    <w:rsid w:val="002C223D"/>
    <w:rsid w:val="002C23A8"/>
    <w:rsid w:val="002C581C"/>
    <w:rsid w:val="002D5CB5"/>
    <w:rsid w:val="002D6DF6"/>
    <w:rsid w:val="002F2012"/>
    <w:rsid w:val="002F45FC"/>
    <w:rsid w:val="00315775"/>
    <w:rsid w:val="00321306"/>
    <w:rsid w:val="00327049"/>
    <w:rsid w:val="003753EE"/>
    <w:rsid w:val="00391EBC"/>
    <w:rsid w:val="003B0D53"/>
    <w:rsid w:val="003B5273"/>
    <w:rsid w:val="003B7696"/>
    <w:rsid w:val="003C7C46"/>
    <w:rsid w:val="003D445D"/>
    <w:rsid w:val="003D5C95"/>
    <w:rsid w:val="003F27A0"/>
    <w:rsid w:val="00402E87"/>
    <w:rsid w:val="00411A59"/>
    <w:rsid w:val="00423E98"/>
    <w:rsid w:val="00423EA2"/>
    <w:rsid w:val="0043712A"/>
    <w:rsid w:val="00456AC9"/>
    <w:rsid w:val="00475305"/>
    <w:rsid w:val="00480B89"/>
    <w:rsid w:val="004A0831"/>
    <w:rsid w:val="004A3EE0"/>
    <w:rsid w:val="004C56DB"/>
    <w:rsid w:val="004D232D"/>
    <w:rsid w:val="00506AE7"/>
    <w:rsid w:val="0051376A"/>
    <w:rsid w:val="00523071"/>
    <w:rsid w:val="005455EA"/>
    <w:rsid w:val="00550F14"/>
    <w:rsid w:val="00553E88"/>
    <w:rsid w:val="00561152"/>
    <w:rsid w:val="00564326"/>
    <w:rsid w:val="00586908"/>
    <w:rsid w:val="00586B6C"/>
    <w:rsid w:val="00587E80"/>
    <w:rsid w:val="00591274"/>
    <w:rsid w:val="00597116"/>
    <w:rsid w:val="005B2DCA"/>
    <w:rsid w:val="005C63D5"/>
    <w:rsid w:val="005D3A9C"/>
    <w:rsid w:val="005D7B2B"/>
    <w:rsid w:val="005E5A2E"/>
    <w:rsid w:val="005F4441"/>
    <w:rsid w:val="0060785F"/>
    <w:rsid w:val="00613BF2"/>
    <w:rsid w:val="00625B12"/>
    <w:rsid w:val="00626008"/>
    <w:rsid w:val="00631865"/>
    <w:rsid w:val="006414CE"/>
    <w:rsid w:val="00651CB2"/>
    <w:rsid w:val="006561C8"/>
    <w:rsid w:val="006658A4"/>
    <w:rsid w:val="00676EEE"/>
    <w:rsid w:val="006772C3"/>
    <w:rsid w:val="00680D04"/>
    <w:rsid w:val="00683D8B"/>
    <w:rsid w:val="006A3FEF"/>
    <w:rsid w:val="006A518A"/>
    <w:rsid w:val="006C519A"/>
    <w:rsid w:val="006D5F47"/>
    <w:rsid w:val="006D6720"/>
    <w:rsid w:val="006D6A90"/>
    <w:rsid w:val="006E4A1B"/>
    <w:rsid w:val="006F2206"/>
    <w:rsid w:val="007014CC"/>
    <w:rsid w:val="007028B9"/>
    <w:rsid w:val="00705B35"/>
    <w:rsid w:val="00710C2C"/>
    <w:rsid w:val="007215ED"/>
    <w:rsid w:val="00736E9C"/>
    <w:rsid w:val="0074177A"/>
    <w:rsid w:val="00744BD6"/>
    <w:rsid w:val="007471EE"/>
    <w:rsid w:val="007623EE"/>
    <w:rsid w:val="007638E9"/>
    <w:rsid w:val="007662E6"/>
    <w:rsid w:val="00771248"/>
    <w:rsid w:val="00781F0F"/>
    <w:rsid w:val="00786C36"/>
    <w:rsid w:val="007A5DE3"/>
    <w:rsid w:val="007B0FAE"/>
    <w:rsid w:val="007B1161"/>
    <w:rsid w:val="007C592A"/>
    <w:rsid w:val="007D2BAA"/>
    <w:rsid w:val="007E05A9"/>
    <w:rsid w:val="007E1409"/>
    <w:rsid w:val="007E681E"/>
    <w:rsid w:val="007F6EC9"/>
    <w:rsid w:val="008069EC"/>
    <w:rsid w:val="00814103"/>
    <w:rsid w:val="008207AF"/>
    <w:rsid w:val="00823417"/>
    <w:rsid w:val="0082641E"/>
    <w:rsid w:val="008273B3"/>
    <w:rsid w:val="00844570"/>
    <w:rsid w:val="0085283D"/>
    <w:rsid w:val="00852C1B"/>
    <w:rsid w:val="00864D6B"/>
    <w:rsid w:val="00871847"/>
    <w:rsid w:val="00876094"/>
    <w:rsid w:val="00882680"/>
    <w:rsid w:val="00884FBA"/>
    <w:rsid w:val="008920B9"/>
    <w:rsid w:val="008A3ED2"/>
    <w:rsid w:val="008B7082"/>
    <w:rsid w:val="008C1B64"/>
    <w:rsid w:val="008C2F7A"/>
    <w:rsid w:val="008C3362"/>
    <w:rsid w:val="008D3ECF"/>
    <w:rsid w:val="008E5CCF"/>
    <w:rsid w:val="008F44C9"/>
    <w:rsid w:val="00932F49"/>
    <w:rsid w:val="0093401C"/>
    <w:rsid w:val="0095709D"/>
    <w:rsid w:val="0096145F"/>
    <w:rsid w:val="00961FF5"/>
    <w:rsid w:val="009634D2"/>
    <w:rsid w:val="0096613C"/>
    <w:rsid w:val="00966527"/>
    <w:rsid w:val="009710AC"/>
    <w:rsid w:val="00972056"/>
    <w:rsid w:val="0097643B"/>
    <w:rsid w:val="00981C47"/>
    <w:rsid w:val="009930C3"/>
    <w:rsid w:val="009A0B9A"/>
    <w:rsid w:val="009B4DAF"/>
    <w:rsid w:val="009D17C2"/>
    <w:rsid w:val="009E33DD"/>
    <w:rsid w:val="009F2F20"/>
    <w:rsid w:val="00A14D71"/>
    <w:rsid w:val="00A404EA"/>
    <w:rsid w:val="00A46313"/>
    <w:rsid w:val="00A520E2"/>
    <w:rsid w:val="00A62FDA"/>
    <w:rsid w:val="00A74506"/>
    <w:rsid w:val="00A95AA7"/>
    <w:rsid w:val="00AD5E24"/>
    <w:rsid w:val="00AE53DD"/>
    <w:rsid w:val="00AE5825"/>
    <w:rsid w:val="00B1569F"/>
    <w:rsid w:val="00B160AD"/>
    <w:rsid w:val="00B34744"/>
    <w:rsid w:val="00B51C4B"/>
    <w:rsid w:val="00B52FDC"/>
    <w:rsid w:val="00B562DF"/>
    <w:rsid w:val="00B61859"/>
    <w:rsid w:val="00B72D09"/>
    <w:rsid w:val="00B75C52"/>
    <w:rsid w:val="00B86685"/>
    <w:rsid w:val="00B963E9"/>
    <w:rsid w:val="00BA6108"/>
    <w:rsid w:val="00BA66CB"/>
    <w:rsid w:val="00BC740F"/>
    <w:rsid w:val="00BD01C5"/>
    <w:rsid w:val="00BE3E8B"/>
    <w:rsid w:val="00BE5F0E"/>
    <w:rsid w:val="00BF2687"/>
    <w:rsid w:val="00BF5312"/>
    <w:rsid w:val="00BF5E6F"/>
    <w:rsid w:val="00C030E3"/>
    <w:rsid w:val="00C05DDD"/>
    <w:rsid w:val="00C11CBE"/>
    <w:rsid w:val="00C16A94"/>
    <w:rsid w:val="00C46D71"/>
    <w:rsid w:val="00C55372"/>
    <w:rsid w:val="00C7332F"/>
    <w:rsid w:val="00C80D7D"/>
    <w:rsid w:val="00C826DC"/>
    <w:rsid w:val="00C85838"/>
    <w:rsid w:val="00C86C69"/>
    <w:rsid w:val="00C9570C"/>
    <w:rsid w:val="00CC2514"/>
    <w:rsid w:val="00CF0C79"/>
    <w:rsid w:val="00D01B42"/>
    <w:rsid w:val="00D15DE0"/>
    <w:rsid w:val="00D24550"/>
    <w:rsid w:val="00D31F78"/>
    <w:rsid w:val="00D4378D"/>
    <w:rsid w:val="00D62128"/>
    <w:rsid w:val="00D643FE"/>
    <w:rsid w:val="00D66275"/>
    <w:rsid w:val="00D80B15"/>
    <w:rsid w:val="00D81478"/>
    <w:rsid w:val="00D82A15"/>
    <w:rsid w:val="00D85329"/>
    <w:rsid w:val="00DA1730"/>
    <w:rsid w:val="00DA2C03"/>
    <w:rsid w:val="00DB5695"/>
    <w:rsid w:val="00DB79BD"/>
    <w:rsid w:val="00DD6338"/>
    <w:rsid w:val="00DE1FE7"/>
    <w:rsid w:val="00DE42DF"/>
    <w:rsid w:val="00DE4E5E"/>
    <w:rsid w:val="00DF35A8"/>
    <w:rsid w:val="00DF638D"/>
    <w:rsid w:val="00E02CD0"/>
    <w:rsid w:val="00E07E1B"/>
    <w:rsid w:val="00E206A2"/>
    <w:rsid w:val="00E22077"/>
    <w:rsid w:val="00E301BE"/>
    <w:rsid w:val="00E34777"/>
    <w:rsid w:val="00E4221B"/>
    <w:rsid w:val="00E45021"/>
    <w:rsid w:val="00E54AA2"/>
    <w:rsid w:val="00E74593"/>
    <w:rsid w:val="00E812D0"/>
    <w:rsid w:val="00E8148D"/>
    <w:rsid w:val="00E852BC"/>
    <w:rsid w:val="00E8721F"/>
    <w:rsid w:val="00E91E1F"/>
    <w:rsid w:val="00EC109E"/>
    <w:rsid w:val="00EC21D1"/>
    <w:rsid w:val="00EC5D8E"/>
    <w:rsid w:val="00EE467A"/>
    <w:rsid w:val="00EF484E"/>
    <w:rsid w:val="00F07FFD"/>
    <w:rsid w:val="00F116F4"/>
    <w:rsid w:val="00F129B5"/>
    <w:rsid w:val="00F14F6B"/>
    <w:rsid w:val="00F22D3C"/>
    <w:rsid w:val="00F37D3D"/>
    <w:rsid w:val="00F41E00"/>
    <w:rsid w:val="00F53FFB"/>
    <w:rsid w:val="00F575CA"/>
    <w:rsid w:val="00F60C62"/>
    <w:rsid w:val="00F774B6"/>
    <w:rsid w:val="00F827AB"/>
    <w:rsid w:val="00F942D5"/>
    <w:rsid w:val="00FA1819"/>
    <w:rsid w:val="00FA6FC8"/>
    <w:rsid w:val="00FB1E38"/>
    <w:rsid w:val="00FB40AE"/>
    <w:rsid w:val="00FC0999"/>
    <w:rsid w:val="00FC743D"/>
    <w:rsid w:val="00FE2473"/>
    <w:rsid w:val="00FE43EE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621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5ACEC-0E16-4814-91F5-CFC37B90E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891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28</cp:revision>
  <cp:lastPrinted>2025-01-06T07:17:00Z</cp:lastPrinted>
  <dcterms:created xsi:type="dcterms:W3CDTF">2024-12-02T14:46:00Z</dcterms:created>
  <dcterms:modified xsi:type="dcterms:W3CDTF">2025-02-19T13:28:00Z</dcterms:modified>
</cp:coreProperties>
</file>