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3ED9" w:rsidRDefault="005E3815">
      <w:r>
        <w:rPr>
          <w:noProof/>
          <w:lang w:eastAsia="cs-CZ"/>
        </w:rPr>
        <w:drawing>
          <wp:inline distT="0" distB="0" distL="0" distR="0">
            <wp:extent cx="6645910" cy="469074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 OD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9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815" w:rsidRDefault="005E3815">
      <w:r>
        <w:rPr>
          <w:noProof/>
          <w:lang w:eastAsia="cs-CZ"/>
        </w:rPr>
        <w:drawing>
          <wp:inline distT="0" distB="0" distL="0" distR="0">
            <wp:extent cx="6645910" cy="469074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9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815" w:rsidRDefault="005E3815">
      <w:pPr>
        <w:rPr>
          <w:noProof/>
          <w:lang w:eastAsia="cs-CZ"/>
        </w:rPr>
      </w:pPr>
    </w:p>
    <w:p w:rsidR="005E3815" w:rsidRDefault="005E3815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:rsidR="005E3815" w:rsidRDefault="005E3815">
      <w:r>
        <w:rPr>
          <w:noProof/>
          <w:lang w:eastAsia="cs-CZ"/>
        </w:rPr>
        <w:lastRenderedPageBreak/>
        <w:t>Pohled na část pozemku parc. č. 439/2 v k.</w:t>
      </w:r>
      <w:r w:rsidR="001E3E09">
        <w:rPr>
          <w:noProof/>
          <w:lang w:eastAsia="cs-CZ"/>
        </w:rPr>
        <w:t xml:space="preserve"> ú. Otrokovice, předmět žádosti o nájem a odkup</w:t>
      </w:r>
      <w:bookmarkStart w:id="0" w:name="_GoBack"/>
      <w:bookmarkEnd w:id="0"/>
      <w:r>
        <w:rPr>
          <w:noProof/>
          <w:lang w:eastAsia="cs-CZ"/>
        </w:rPr>
        <w:drawing>
          <wp:inline distT="0" distB="0" distL="0" distR="0">
            <wp:extent cx="6645910" cy="373824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D rampa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3815" w:rsidSect="005E381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3815"/>
    <w:rsid w:val="000037B3"/>
    <w:rsid w:val="001E3E09"/>
    <w:rsid w:val="00473ED9"/>
    <w:rsid w:val="005E3815"/>
    <w:rsid w:val="00740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7B1F8A"/>
  <w15:chartTrackingRefBased/>
  <w15:docId w15:val="{2624F3DC-0AF1-4432-BB0F-D0CA0C516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037B3"/>
    <w:rPr>
      <w:rFonts w:ascii="Arial" w:hAnsi="Arial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0037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MěŮ Otrokovice</Company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Pokorná Renata</dc:creator>
  <cp:keywords/>
  <dc:description/>
  <cp:lastModifiedBy>Pokorná Renata</cp:lastModifiedBy>
  <cp:revision>1</cp:revision>
  <dcterms:created xsi:type="dcterms:W3CDTF">2025-05-06T08:29:00Z</dcterms:created>
  <dcterms:modified xsi:type="dcterms:W3CDTF">2025-05-06T08:53:00Z</dcterms:modified>
</cp:coreProperties>
</file>