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DB" w:rsidRDefault="006C0EDB" w:rsidP="006C0ED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481830" cy="924560"/>
            <wp:effectExtent l="19050" t="0" r="0" b="0"/>
            <wp:docPr id="1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DB" w:rsidRDefault="006C0EDB" w:rsidP="006C0EDB">
      <w:pPr>
        <w:spacing w:after="0" w:line="240" w:lineRule="auto"/>
        <w:rPr>
          <w:sz w:val="24"/>
          <w:szCs w:val="24"/>
        </w:rPr>
      </w:pPr>
    </w:p>
    <w:p w:rsidR="006C0EDB" w:rsidRPr="00AD6064" w:rsidRDefault="006C0EDB" w:rsidP="006C0EDB">
      <w:pPr>
        <w:spacing w:after="0"/>
        <w:rPr>
          <w:rFonts w:ascii="Arial" w:hAnsi="Arial" w:cs="Arial"/>
          <w:b/>
          <w:sz w:val="20"/>
          <w:szCs w:val="20"/>
        </w:rPr>
      </w:pPr>
      <w:r w:rsidRPr="00AD6064">
        <w:rPr>
          <w:rFonts w:ascii="Arial" w:hAnsi="Arial" w:cs="Arial"/>
          <w:sz w:val="20"/>
          <w:szCs w:val="20"/>
        </w:rPr>
        <w:t xml:space="preserve">Název projektu: </w:t>
      </w:r>
      <w:r w:rsidRPr="00AD6064">
        <w:rPr>
          <w:rFonts w:ascii="Arial" w:hAnsi="Arial" w:cs="Arial"/>
          <w:sz w:val="20"/>
          <w:szCs w:val="20"/>
        </w:rPr>
        <w:tab/>
      </w:r>
      <w:r w:rsidRPr="00AD6064">
        <w:rPr>
          <w:rFonts w:ascii="Arial" w:hAnsi="Arial" w:cs="Arial"/>
          <w:b/>
          <w:sz w:val="20"/>
          <w:szCs w:val="20"/>
        </w:rPr>
        <w:t xml:space="preserve">Komunitní plánování sociálních služeb na </w:t>
      </w:r>
      <w:proofErr w:type="spellStart"/>
      <w:r w:rsidRPr="00AD6064">
        <w:rPr>
          <w:rFonts w:ascii="Arial" w:hAnsi="Arial" w:cs="Arial"/>
          <w:b/>
          <w:sz w:val="20"/>
          <w:szCs w:val="20"/>
        </w:rPr>
        <w:t>Otrokovicku</w:t>
      </w:r>
      <w:proofErr w:type="spellEnd"/>
    </w:p>
    <w:p w:rsidR="006C0EDB" w:rsidRPr="00AD6064" w:rsidRDefault="006C0EDB" w:rsidP="006C0EDB">
      <w:pPr>
        <w:spacing w:after="0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sz w:val="20"/>
          <w:szCs w:val="20"/>
        </w:rPr>
        <w:t xml:space="preserve">Registrační číslo: </w:t>
      </w:r>
      <w:r w:rsidRPr="00AD6064">
        <w:rPr>
          <w:rFonts w:ascii="Arial" w:hAnsi="Arial" w:cs="Arial"/>
          <w:sz w:val="20"/>
          <w:szCs w:val="20"/>
        </w:rPr>
        <w:tab/>
      </w:r>
      <w:r w:rsidRPr="00AD6064">
        <w:rPr>
          <w:rFonts w:ascii="Arial" w:hAnsi="Arial" w:cs="Arial"/>
          <w:b/>
          <w:sz w:val="20"/>
          <w:szCs w:val="20"/>
        </w:rPr>
        <w:t>CZ.03.2.63/0.0/0.0/16_063/0006592</w:t>
      </w:r>
    </w:p>
    <w:p w:rsidR="006C0EDB" w:rsidRPr="00AD6064" w:rsidRDefault="006C0EDB" w:rsidP="006C0EDB">
      <w:pPr>
        <w:spacing w:after="0"/>
        <w:rPr>
          <w:rFonts w:ascii="Arial" w:hAnsi="Arial" w:cs="Arial"/>
          <w:b/>
          <w:sz w:val="20"/>
          <w:szCs w:val="20"/>
        </w:rPr>
      </w:pPr>
      <w:r w:rsidRPr="00AD6064">
        <w:rPr>
          <w:rFonts w:ascii="Arial" w:hAnsi="Arial" w:cs="Arial"/>
          <w:sz w:val="20"/>
          <w:szCs w:val="20"/>
        </w:rPr>
        <w:t xml:space="preserve">Název aktivity: </w:t>
      </w:r>
      <w:r w:rsidR="00103B1C">
        <w:rPr>
          <w:rFonts w:ascii="Arial" w:hAnsi="Arial" w:cs="Arial"/>
          <w:sz w:val="20"/>
          <w:szCs w:val="20"/>
        </w:rPr>
        <w:tab/>
      </w:r>
      <w:r w:rsidRPr="00AD6064">
        <w:rPr>
          <w:rFonts w:ascii="Arial" w:hAnsi="Arial" w:cs="Arial"/>
          <w:sz w:val="20"/>
          <w:szCs w:val="20"/>
        </w:rPr>
        <w:tab/>
      </w:r>
      <w:r w:rsidRPr="00AD6064">
        <w:rPr>
          <w:rFonts w:ascii="Arial" w:hAnsi="Arial" w:cs="Arial"/>
          <w:b/>
          <w:sz w:val="20"/>
          <w:szCs w:val="20"/>
        </w:rPr>
        <w:t xml:space="preserve">Setkání pracovní skupiny </w:t>
      </w:r>
      <w:r w:rsidR="009D6903" w:rsidRPr="00AD6064">
        <w:rPr>
          <w:rFonts w:ascii="Arial" w:hAnsi="Arial" w:cs="Arial"/>
          <w:b/>
          <w:sz w:val="20"/>
          <w:szCs w:val="20"/>
        </w:rPr>
        <w:t>Zdravotně postižení</w:t>
      </w:r>
    </w:p>
    <w:p w:rsidR="006C0EDB" w:rsidRPr="00AD6064" w:rsidRDefault="006C0EDB" w:rsidP="006C0EDB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AD6064">
        <w:rPr>
          <w:rFonts w:ascii="Arial" w:hAnsi="Arial" w:cs="Arial"/>
          <w:sz w:val="20"/>
          <w:szCs w:val="20"/>
        </w:rPr>
        <w:t>Termín konání:</w:t>
      </w:r>
      <w:r w:rsidRPr="00AD6064">
        <w:rPr>
          <w:rFonts w:ascii="Arial" w:hAnsi="Arial" w:cs="Arial"/>
          <w:sz w:val="20"/>
          <w:szCs w:val="20"/>
        </w:rPr>
        <w:tab/>
      </w:r>
      <w:proofErr w:type="gramStart"/>
      <w:r w:rsidR="009D6903" w:rsidRPr="00AD6064">
        <w:rPr>
          <w:rFonts w:ascii="Arial" w:hAnsi="Arial" w:cs="Arial"/>
          <w:b/>
          <w:sz w:val="20"/>
          <w:szCs w:val="20"/>
        </w:rPr>
        <w:t>17</w:t>
      </w:r>
      <w:r w:rsidR="00FE78BA">
        <w:rPr>
          <w:rFonts w:ascii="Arial" w:hAnsi="Arial" w:cs="Arial"/>
          <w:b/>
          <w:sz w:val="20"/>
          <w:szCs w:val="20"/>
        </w:rPr>
        <w:t>.1.2018</w:t>
      </w:r>
      <w:proofErr w:type="gramEnd"/>
      <w:r w:rsidR="009D6903" w:rsidRPr="00AD6064">
        <w:rPr>
          <w:rFonts w:ascii="Arial" w:hAnsi="Arial" w:cs="Arial"/>
          <w:b/>
          <w:sz w:val="20"/>
          <w:szCs w:val="20"/>
        </w:rPr>
        <w:t xml:space="preserve"> v 08</w:t>
      </w:r>
      <w:r w:rsidRPr="00AD6064">
        <w:rPr>
          <w:rFonts w:ascii="Arial" w:hAnsi="Arial" w:cs="Arial"/>
          <w:b/>
          <w:sz w:val="20"/>
          <w:szCs w:val="20"/>
        </w:rPr>
        <w:t>,30 h, Otrokovice, budova č. 2, zasedací místnost č. 225.</w:t>
      </w:r>
    </w:p>
    <w:p w:rsidR="006C0EDB" w:rsidRDefault="006C0EDB" w:rsidP="006C0EDB">
      <w:pPr>
        <w:spacing w:after="0"/>
        <w:rPr>
          <w:rFonts w:ascii="Arial" w:hAnsi="Arial" w:cs="Arial"/>
          <w:b/>
          <w:sz w:val="20"/>
          <w:szCs w:val="20"/>
        </w:rPr>
      </w:pPr>
    </w:p>
    <w:p w:rsidR="00103B1C" w:rsidRDefault="00103B1C" w:rsidP="006C0EDB">
      <w:pPr>
        <w:spacing w:after="0"/>
        <w:rPr>
          <w:rFonts w:ascii="Arial" w:hAnsi="Arial" w:cs="Arial"/>
          <w:b/>
          <w:sz w:val="20"/>
          <w:szCs w:val="20"/>
        </w:rPr>
      </w:pPr>
    </w:p>
    <w:p w:rsidR="00103B1C" w:rsidRDefault="00103B1C" w:rsidP="006C0EDB">
      <w:pPr>
        <w:spacing w:after="0"/>
        <w:rPr>
          <w:rFonts w:ascii="Arial" w:hAnsi="Arial" w:cs="Arial"/>
          <w:b/>
          <w:sz w:val="20"/>
          <w:szCs w:val="20"/>
        </w:rPr>
      </w:pPr>
    </w:p>
    <w:p w:rsidR="00103B1C" w:rsidRPr="00AD6064" w:rsidRDefault="00103B1C" w:rsidP="006C0EDB">
      <w:pPr>
        <w:spacing w:after="0"/>
        <w:rPr>
          <w:rFonts w:ascii="Arial" w:hAnsi="Arial" w:cs="Arial"/>
          <w:b/>
          <w:sz w:val="20"/>
          <w:szCs w:val="20"/>
        </w:rPr>
      </w:pPr>
    </w:p>
    <w:p w:rsidR="009B1FDB" w:rsidRPr="00AD6064" w:rsidRDefault="00103B1C" w:rsidP="004947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9B1FDB" w:rsidRPr="00AD6064">
        <w:rPr>
          <w:rFonts w:ascii="Arial" w:hAnsi="Arial" w:cs="Arial"/>
          <w:sz w:val="20"/>
          <w:szCs w:val="20"/>
        </w:rPr>
        <w:t xml:space="preserve"> Stručné představení programu setkání </w:t>
      </w:r>
    </w:p>
    <w:p w:rsidR="009B1FDB" w:rsidRPr="00AD6064" w:rsidRDefault="009B1FDB" w:rsidP="004947F0">
      <w:p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sz w:val="20"/>
          <w:szCs w:val="20"/>
        </w:rPr>
        <w:t xml:space="preserve">Setkání je plánováno v následujících krocích: a) Diskuse o aktuálních tématech, b) Prezentace KPSS na </w:t>
      </w:r>
      <w:proofErr w:type="spellStart"/>
      <w:r w:rsidRPr="00AD6064">
        <w:rPr>
          <w:rFonts w:ascii="Arial" w:hAnsi="Arial" w:cs="Arial"/>
          <w:sz w:val="20"/>
          <w:szCs w:val="20"/>
        </w:rPr>
        <w:t>Otrokovicku</w:t>
      </w:r>
      <w:proofErr w:type="spellEnd"/>
      <w:r w:rsidR="004947F0">
        <w:rPr>
          <w:rFonts w:ascii="Arial" w:hAnsi="Arial" w:cs="Arial"/>
          <w:sz w:val="20"/>
          <w:szCs w:val="20"/>
        </w:rPr>
        <w:t>,</w:t>
      </w:r>
      <w:r w:rsidRPr="00AD6064">
        <w:rPr>
          <w:rFonts w:ascii="Arial" w:hAnsi="Arial" w:cs="Arial"/>
          <w:sz w:val="20"/>
          <w:szCs w:val="20"/>
        </w:rPr>
        <w:t xml:space="preserve"> b) Diskuse rozvojových záměrů, c) Prioritní projekty</w:t>
      </w:r>
      <w:r w:rsidR="004947F0">
        <w:rPr>
          <w:rFonts w:ascii="Arial" w:hAnsi="Arial" w:cs="Arial"/>
          <w:sz w:val="20"/>
          <w:szCs w:val="20"/>
        </w:rPr>
        <w:t>,</w:t>
      </w:r>
      <w:r w:rsidRPr="00AD6064">
        <w:rPr>
          <w:rFonts w:ascii="Arial" w:hAnsi="Arial" w:cs="Arial"/>
          <w:sz w:val="20"/>
          <w:szCs w:val="20"/>
        </w:rPr>
        <w:t xml:space="preserve"> d) Další témata diskuse.</w:t>
      </w:r>
    </w:p>
    <w:p w:rsidR="00103B1C" w:rsidRDefault="00103B1C" w:rsidP="004947F0">
      <w:pPr>
        <w:jc w:val="both"/>
        <w:rPr>
          <w:rFonts w:ascii="Arial" w:hAnsi="Arial" w:cs="Arial"/>
          <w:sz w:val="20"/>
          <w:szCs w:val="20"/>
        </w:rPr>
      </w:pPr>
    </w:p>
    <w:p w:rsidR="009B1FDB" w:rsidRPr="00AD6064" w:rsidRDefault="00103B1C" w:rsidP="004947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9B1FDB" w:rsidRPr="00AD6064">
        <w:rPr>
          <w:rFonts w:ascii="Arial" w:hAnsi="Arial" w:cs="Arial"/>
          <w:sz w:val="20"/>
          <w:szCs w:val="20"/>
        </w:rPr>
        <w:t xml:space="preserve"> Diskuse o aktuálních tématech</w:t>
      </w:r>
    </w:p>
    <w:p w:rsidR="001860EE" w:rsidRPr="00AD6064" w:rsidRDefault="001860EE" w:rsidP="004947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i/>
          <w:sz w:val="20"/>
          <w:szCs w:val="20"/>
        </w:rPr>
        <w:t xml:space="preserve">Dagmar Kopečková – Středisko rané péče </w:t>
      </w:r>
      <w:proofErr w:type="spellStart"/>
      <w:r w:rsidRPr="00AD6064">
        <w:rPr>
          <w:rFonts w:ascii="Arial" w:hAnsi="Arial" w:cs="Arial"/>
          <w:i/>
          <w:sz w:val="20"/>
          <w:szCs w:val="20"/>
        </w:rPr>
        <w:t>Educo</w:t>
      </w:r>
      <w:proofErr w:type="spellEnd"/>
      <w:r w:rsidRPr="00AD606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AD6064">
        <w:rPr>
          <w:rFonts w:ascii="Arial" w:hAnsi="Arial" w:cs="Arial"/>
          <w:i/>
          <w:sz w:val="20"/>
          <w:szCs w:val="20"/>
        </w:rPr>
        <w:t>Zlín z.s</w:t>
      </w:r>
      <w:r w:rsidRPr="00AD6064">
        <w:rPr>
          <w:rFonts w:ascii="Arial" w:hAnsi="Arial" w:cs="Arial"/>
          <w:sz w:val="20"/>
          <w:szCs w:val="20"/>
        </w:rPr>
        <w:t>.</w:t>
      </w:r>
      <w:proofErr w:type="gramEnd"/>
      <w:r w:rsidRPr="00AD6064">
        <w:rPr>
          <w:rFonts w:ascii="Arial" w:hAnsi="Arial" w:cs="Arial"/>
          <w:sz w:val="20"/>
          <w:szCs w:val="20"/>
        </w:rPr>
        <w:t xml:space="preserve"> – díky dvěma projektům, které končily v prosinci 2017, měli možnost navázat mezinárodní spolupráci. V současné době se jim rýsuje </w:t>
      </w:r>
      <w:r w:rsidR="009B1FDB" w:rsidRPr="00AD6064">
        <w:rPr>
          <w:rFonts w:ascii="Arial" w:hAnsi="Arial" w:cs="Arial"/>
          <w:sz w:val="20"/>
          <w:szCs w:val="20"/>
        </w:rPr>
        <w:t xml:space="preserve">další aktivita v </w:t>
      </w:r>
      <w:r w:rsidRPr="00AD6064">
        <w:rPr>
          <w:rFonts w:ascii="Arial" w:hAnsi="Arial" w:cs="Arial"/>
          <w:sz w:val="20"/>
          <w:szCs w:val="20"/>
        </w:rPr>
        <w:t>Portugalsk</w:t>
      </w:r>
      <w:r w:rsidR="009B1FDB" w:rsidRPr="00AD6064">
        <w:rPr>
          <w:rFonts w:ascii="Arial" w:hAnsi="Arial" w:cs="Arial"/>
          <w:sz w:val="20"/>
          <w:szCs w:val="20"/>
        </w:rPr>
        <w:t>u</w:t>
      </w:r>
      <w:r w:rsidRPr="00AD6064">
        <w:rPr>
          <w:rFonts w:ascii="Arial" w:hAnsi="Arial" w:cs="Arial"/>
          <w:sz w:val="20"/>
          <w:szCs w:val="20"/>
        </w:rPr>
        <w:t xml:space="preserve"> a čeká je konference na Ukrajině. Využili možnosti uskutečnit mezinárodní setkáni s odborníky. Také mohli, nahlídnou do toho, jak funguje </w:t>
      </w:r>
      <w:proofErr w:type="spellStart"/>
      <w:r w:rsidRPr="00AD6064">
        <w:rPr>
          <w:rFonts w:ascii="Arial" w:hAnsi="Arial" w:cs="Arial"/>
          <w:sz w:val="20"/>
          <w:szCs w:val="20"/>
        </w:rPr>
        <w:t>multidisciplinární</w:t>
      </w:r>
      <w:proofErr w:type="spellEnd"/>
      <w:r w:rsidRPr="00AD6064">
        <w:rPr>
          <w:rFonts w:ascii="Arial" w:hAnsi="Arial" w:cs="Arial"/>
          <w:sz w:val="20"/>
          <w:szCs w:val="20"/>
        </w:rPr>
        <w:t xml:space="preserve"> tým v zahraničí a díky tomu to můžou teď aplikovat i u nás. Plánují rozšířit svoji činnost do 8-10 rodin.</w:t>
      </w:r>
    </w:p>
    <w:p w:rsidR="001860EE" w:rsidRPr="00AD6064" w:rsidRDefault="001860EE" w:rsidP="004947F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1860EE" w:rsidRPr="00AD6064" w:rsidRDefault="001860EE" w:rsidP="004947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i/>
          <w:sz w:val="20"/>
          <w:szCs w:val="20"/>
        </w:rPr>
        <w:t xml:space="preserve">Zdenka </w:t>
      </w:r>
      <w:proofErr w:type="spellStart"/>
      <w:r w:rsidRPr="00AD6064">
        <w:rPr>
          <w:rFonts w:ascii="Arial" w:hAnsi="Arial" w:cs="Arial"/>
          <w:i/>
          <w:sz w:val="20"/>
          <w:szCs w:val="20"/>
        </w:rPr>
        <w:t>Juráňová</w:t>
      </w:r>
      <w:proofErr w:type="spellEnd"/>
      <w:r w:rsidRPr="00AD6064">
        <w:rPr>
          <w:rFonts w:ascii="Arial" w:hAnsi="Arial" w:cs="Arial"/>
          <w:sz w:val="20"/>
          <w:szCs w:val="20"/>
        </w:rPr>
        <w:t xml:space="preserve"> – je matkou </w:t>
      </w:r>
      <w:r w:rsidR="000F7201" w:rsidRPr="00AD6064">
        <w:rPr>
          <w:rFonts w:ascii="Arial" w:hAnsi="Arial" w:cs="Arial"/>
          <w:sz w:val="20"/>
          <w:szCs w:val="20"/>
        </w:rPr>
        <w:t>chlapce, který využívá služeb N</w:t>
      </w:r>
      <w:r w:rsidRPr="00AD6064">
        <w:rPr>
          <w:rFonts w:ascii="Arial" w:hAnsi="Arial" w:cs="Arial"/>
          <w:sz w:val="20"/>
          <w:szCs w:val="20"/>
        </w:rPr>
        <w:t xml:space="preserve">aděje. </w:t>
      </w:r>
      <w:r w:rsidR="002E3182" w:rsidRPr="00AD6064">
        <w:rPr>
          <w:rFonts w:ascii="Arial" w:hAnsi="Arial" w:cs="Arial"/>
          <w:sz w:val="20"/>
          <w:szCs w:val="20"/>
        </w:rPr>
        <w:t xml:space="preserve">Spolu s DDM </w:t>
      </w:r>
      <w:proofErr w:type="gramStart"/>
      <w:r w:rsidR="002E3182" w:rsidRPr="00AD6064">
        <w:rPr>
          <w:rFonts w:ascii="Arial" w:hAnsi="Arial" w:cs="Arial"/>
          <w:sz w:val="20"/>
          <w:szCs w:val="20"/>
        </w:rPr>
        <w:t>Sluníčko</w:t>
      </w:r>
      <w:proofErr w:type="gramEnd"/>
      <w:r w:rsidR="002E3182" w:rsidRPr="00AD6064">
        <w:rPr>
          <w:rFonts w:ascii="Arial" w:hAnsi="Arial" w:cs="Arial"/>
          <w:sz w:val="20"/>
          <w:szCs w:val="20"/>
        </w:rPr>
        <w:t xml:space="preserve"> Otrokovice provozují jezdecký</w:t>
      </w:r>
      <w:r w:rsidRPr="00AD606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6064">
        <w:rPr>
          <w:rFonts w:ascii="Arial" w:hAnsi="Arial" w:cs="Arial"/>
          <w:sz w:val="20"/>
          <w:szCs w:val="20"/>
        </w:rPr>
        <w:t>krouž</w:t>
      </w:r>
      <w:r w:rsidR="002E3182" w:rsidRPr="00AD6064">
        <w:rPr>
          <w:rFonts w:ascii="Arial" w:hAnsi="Arial" w:cs="Arial"/>
          <w:sz w:val="20"/>
          <w:szCs w:val="20"/>
        </w:rPr>
        <w:t>ek</w:t>
      </w:r>
      <w:proofErr w:type="gramEnd"/>
      <w:r w:rsidRPr="00AD6064">
        <w:rPr>
          <w:rFonts w:ascii="Arial" w:hAnsi="Arial" w:cs="Arial"/>
          <w:sz w:val="20"/>
          <w:szCs w:val="20"/>
        </w:rPr>
        <w:t xml:space="preserve"> pro handicapované. Také mají </w:t>
      </w:r>
      <w:r w:rsidR="002E3182" w:rsidRPr="00AD6064">
        <w:rPr>
          <w:rFonts w:ascii="Arial" w:hAnsi="Arial" w:cs="Arial"/>
          <w:sz w:val="20"/>
          <w:szCs w:val="20"/>
        </w:rPr>
        <w:t>v </w:t>
      </w:r>
      <w:proofErr w:type="spellStart"/>
      <w:r w:rsidR="002E3182" w:rsidRPr="00AD6064">
        <w:rPr>
          <w:rFonts w:ascii="Arial" w:hAnsi="Arial" w:cs="Arial"/>
          <w:sz w:val="20"/>
          <w:szCs w:val="20"/>
        </w:rPr>
        <w:t>Tlumačově</w:t>
      </w:r>
      <w:proofErr w:type="spellEnd"/>
      <w:r w:rsidR="002E3182" w:rsidRPr="00AD6064">
        <w:rPr>
          <w:rFonts w:ascii="Arial" w:hAnsi="Arial" w:cs="Arial"/>
          <w:sz w:val="20"/>
          <w:szCs w:val="20"/>
        </w:rPr>
        <w:t xml:space="preserve"> </w:t>
      </w:r>
      <w:r w:rsidRPr="00AD6064">
        <w:rPr>
          <w:rFonts w:ascii="Arial" w:hAnsi="Arial" w:cs="Arial"/>
          <w:sz w:val="20"/>
          <w:szCs w:val="20"/>
        </w:rPr>
        <w:t>rodinný ranč, kde poskytují sužby jak pro veřejnost tak pro handicapované.</w:t>
      </w:r>
    </w:p>
    <w:p w:rsidR="001860EE" w:rsidRPr="00AD6064" w:rsidRDefault="001860EE" w:rsidP="004947F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1860EE" w:rsidRPr="00AD6064" w:rsidRDefault="001860EE" w:rsidP="004947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i/>
          <w:sz w:val="20"/>
          <w:szCs w:val="20"/>
        </w:rPr>
        <w:t>M. Stýblová – Český červený kříž Zlín</w:t>
      </w:r>
      <w:r w:rsidRPr="00AD6064">
        <w:rPr>
          <w:rFonts w:ascii="Arial" w:hAnsi="Arial" w:cs="Arial"/>
          <w:sz w:val="20"/>
          <w:szCs w:val="20"/>
        </w:rPr>
        <w:t xml:space="preserve"> – teď hledají zdravotní sestřičku do terénu pro Otrokovice a okolí (je to flexibilní práce). Červený kříž organizuje ples</w:t>
      </w:r>
      <w:r w:rsidR="002E3182" w:rsidRPr="00AD6064">
        <w:rPr>
          <w:rFonts w:ascii="Arial" w:hAnsi="Arial" w:cs="Arial"/>
          <w:sz w:val="20"/>
          <w:szCs w:val="20"/>
        </w:rPr>
        <w:t>, na který jsou všichni zváni</w:t>
      </w:r>
      <w:r w:rsidRPr="00AD6064">
        <w:rPr>
          <w:rFonts w:ascii="Arial" w:hAnsi="Arial" w:cs="Arial"/>
          <w:sz w:val="20"/>
          <w:szCs w:val="20"/>
        </w:rPr>
        <w:t xml:space="preserve">. </w:t>
      </w:r>
    </w:p>
    <w:p w:rsidR="001860EE" w:rsidRPr="00AD6064" w:rsidRDefault="001860EE" w:rsidP="004947F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1860EE" w:rsidRPr="00AD6064" w:rsidRDefault="001860EE" w:rsidP="004947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i/>
          <w:sz w:val="20"/>
          <w:szCs w:val="20"/>
        </w:rPr>
        <w:t>Michal Škrabánek – Centrum pro zdravotně postižené Zlínského kraje, o.p.s.</w:t>
      </w:r>
      <w:r w:rsidRPr="00AD6064">
        <w:rPr>
          <w:rFonts w:ascii="Arial" w:hAnsi="Arial" w:cs="Arial"/>
          <w:sz w:val="20"/>
          <w:szCs w:val="20"/>
        </w:rPr>
        <w:t xml:space="preserve"> – odborná poradna</w:t>
      </w:r>
      <w:r w:rsidR="002E3182" w:rsidRPr="00AD6064">
        <w:rPr>
          <w:rFonts w:ascii="Arial" w:hAnsi="Arial" w:cs="Arial"/>
          <w:sz w:val="20"/>
          <w:szCs w:val="20"/>
        </w:rPr>
        <w:t>, tlumočení do znakového jazyka, služby fungují nadále beze změn.</w:t>
      </w:r>
    </w:p>
    <w:p w:rsidR="001860EE" w:rsidRDefault="001860EE" w:rsidP="004947F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AD6064" w:rsidRPr="00AD6064" w:rsidRDefault="00AD6064" w:rsidP="004947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i/>
          <w:sz w:val="20"/>
          <w:szCs w:val="20"/>
        </w:rPr>
        <w:t>Barbora Kahánková - Andělé stromu života-</w:t>
      </w:r>
      <w:r w:rsidRPr="00AD6064">
        <w:rPr>
          <w:rFonts w:ascii="Arial" w:hAnsi="Arial" w:cs="Arial"/>
          <w:sz w:val="20"/>
          <w:szCs w:val="20"/>
        </w:rPr>
        <w:t xml:space="preserve"> vznikají jim nové pobočky terénní Hospicové péče ve Zlíně a v Přerově. Jejich služby jsou terénní. Služby doposud poskytují v Moravskoslezském kraji a Olomouckém kraji, celkem již 3 roky. Jejich terénní odlehčovací služby jsou primárně určené pro hospicové klienty. Odborné </w:t>
      </w:r>
      <w:proofErr w:type="spellStart"/>
      <w:r w:rsidRPr="00AD6064">
        <w:rPr>
          <w:rFonts w:ascii="Arial" w:hAnsi="Arial" w:cs="Arial"/>
          <w:sz w:val="20"/>
          <w:szCs w:val="20"/>
        </w:rPr>
        <w:t>soc</w:t>
      </w:r>
      <w:proofErr w:type="spellEnd"/>
      <w:r w:rsidRPr="00AD6064">
        <w:rPr>
          <w:rFonts w:ascii="Arial" w:hAnsi="Arial" w:cs="Arial"/>
          <w:sz w:val="20"/>
          <w:szCs w:val="20"/>
        </w:rPr>
        <w:t>. poradenství je i pro širokou veřejnost. Služby jsou plánovány v 37 obcí v rámci Zlínského kraje. Lze si objednat 24 hodin odlehčovací službu. Ambulantní forma bude na poliklinice ve Zlín</w:t>
      </w:r>
      <w:r>
        <w:rPr>
          <w:rFonts w:ascii="Arial" w:hAnsi="Arial" w:cs="Arial"/>
          <w:sz w:val="20"/>
          <w:szCs w:val="20"/>
        </w:rPr>
        <w:t xml:space="preserve">ě. </w:t>
      </w:r>
    </w:p>
    <w:p w:rsidR="00AD6064" w:rsidRPr="00AD6064" w:rsidRDefault="00AD6064" w:rsidP="004947F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1860EE" w:rsidRDefault="001860EE" w:rsidP="004947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i/>
          <w:sz w:val="20"/>
          <w:szCs w:val="20"/>
        </w:rPr>
        <w:t xml:space="preserve">Radka Jurečková </w:t>
      </w:r>
      <w:r w:rsidR="002E3182" w:rsidRPr="00AD6064">
        <w:rPr>
          <w:rFonts w:ascii="Arial" w:hAnsi="Arial" w:cs="Arial"/>
          <w:i/>
          <w:sz w:val="20"/>
          <w:szCs w:val="20"/>
        </w:rPr>
        <w:t>–</w:t>
      </w:r>
      <w:r w:rsidRPr="00AD6064">
        <w:rPr>
          <w:rFonts w:ascii="Arial" w:hAnsi="Arial" w:cs="Arial"/>
          <w:sz w:val="20"/>
          <w:szCs w:val="20"/>
        </w:rPr>
        <w:t xml:space="preserve"> </w:t>
      </w:r>
      <w:r w:rsidR="002E3182" w:rsidRPr="00AD6064">
        <w:rPr>
          <w:rFonts w:ascii="Arial" w:hAnsi="Arial" w:cs="Arial"/>
          <w:i/>
          <w:sz w:val="20"/>
          <w:szCs w:val="20"/>
        </w:rPr>
        <w:t>Centrum služeb a podpory</w:t>
      </w:r>
      <w:r w:rsidR="002E3182" w:rsidRPr="00AD6064">
        <w:rPr>
          <w:rFonts w:ascii="Arial" w:hAnsi="Arial" w:cs="Arial"/>
          <w:sz w:val="20"/>
          <w:szCs w:val="20"/>
        </w:rPr>
        <w:t xml:space="preserve"> -</w:t>
      </w:r>
      <w:r w:rsidRPr="00AD6064">
        <w:rPr>
          <w:rFonts w:ascii="Arial" w:hAnsi="Arial" w:cs="Arial"/>
          <w:sz w:val="20"/>
          <w:szCs w:val="20"/>
        </w:rPr>
        <w:t xml:space="preserve"> rádi by se přestěhovali na polikliniku Otrokovice a rozšířili sl</w:t>
      </w:r>
      <w:r w:rsidR="002E3182" w:rsidRPr="00AD6064">
        <w:rPr>
          <w:rFonts w:ascii="Arial" w:hAnsi="Arial" w:cs="Arial"/>
          <w:sz w:val="20"/>
          <w:szCs w:val="20"/>
        </w:rPr>
        <w:t>užby a dobu poskytování služeb sociální rehabilitace pro osoby s duševním onemocněním Horizont</w:t>
      </w:r>
      <w:r w:rsidR="00AD6064">
        <w:rPr>
          <w:rFonts w:ascii="Arial" w:hAnsi="Arial" w:cs="Arial"/>
          <w:sz w:val="20"/>
          <w:szCs w:val="20"/>
        </w:rPr>
        <w:t>.</w:t>
      </w:r>
    </w:p>
    <w:p w:rsidR="00AD6064" w:rsidRPr="00AD6064" w:rsidRDefault="00AD6064" w:rsidP="004947F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1860EE" w:rsidRPr="00AD6064" w:rsidRDefault="002E3182" w:rsidP="004947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i/>
          <w:sz w:val="20"/>
          <w:szCs w:val="20"/>
        </w:rPr>
        <w:lastRenderedPageBreak/>
        <w:t>Monika Augustinová – sociálně terapeutická dílna Naděje Otrokovice</w:t>
      </w:r>
      <w:r w:rsidR="001860EE" w:rsidRPr="00AD6064">
        <w:rPr>
          <w:rFonts w:ascii="Arial" w:hAnsi="Arial" w:cs="Arial"/>
          <w:sz w:val="20"/>
          <w:szCs w:val="20"/>
        </w:rPr>
        <w:t xml:space="preserve"> – přestěhovali se na třídu Tomáše Bati a chtějí </w:t>
      </w:r>
      <w:r w:rsidRPr="00AD6064">
        <w:rPr>
          <w:rFonts w:ascii="Arial" w:hAnsi="Arial" w:cs="Arial"/>
          <w:sz w:val="20"/>
          <w:szCs w:val="20"/>
        </w:rPr>
        <w:t>rozšířit aktivity dřevařské dílny</w:t>
      </w:r>
      <w:r w:rsidR="0033007F" w:rsidRPr="00AD6064">
        <w:rPr>
          <w:rFonts w:ascii="Arial" w:hAnsi="Arial" w:cs="Arial"/>
          <w:sz w:val="20"/>
          <w:szCs w:val="20"/>
        </w:rPr>
        <w:t>.</w:t>
      </w:r>
    </w:p>
    <w:p w:rsidR="0033007F" w:rsidRPr="00AD6064" w:rsidRDefault="0033007F" w:rsidP="004947F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1860EE" w:rsidRPr="00AD6064" w:rsidRDefault="00AD6064" w:rsidP="004947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Jana Bartošková -</w:t>
      </w:r>
      <w:r w:rsidR="001860EE" w:rsidRPr="00AD6064">
        <w:rPr>
          <w:rFonts w:ascii="Arial" w:hAnsi="Arial" w:cs="Arial"/>
          <w:i/>
          <w:sz w:val="20"/>
          <w:szCs w:val="20"/>
        </w:rPr>
        <w:t xml:space="preserve"> Naděje </w:t>
      </w:r>
      <w:r w:rsidR="001860EE" w:rsidRPr="00AD6064">
        <w:rPr>
          <w:rFonts w:ascii="Arial" w:hAnsi="Arial" w:cs="Arial"/>
          <w:sz w:val="20"/>
          <w:szCs w:val="20"/>
        </w:rPr>
        <w:t>- od ledna rozšířili kapacitu chráněné</w:t>
      </w:r>
      <w:r>
        <w:rPr>
          <w:rFonts w:ascii="Arial" w:hAnsi="Arial" w:cs="Arial"/>
          <w:sz w:val="20"/>
          <w:szCs w:val="20"/>
        </w:rPr>
        <w:t>ho bydlení o další 4 lůžka. Jinak</w:t>
      </w:r>
      <w:r w:rsidR="001860EE" w:rsidRPr="00AD6064">
        <w:rPr>
          <w:rFonts w:ascii="Arial" w:hAnsi="Arial" w:cs="Arial"/>
          <w:sz w:val="20"/>
          <w:szCs w:val="20"/>
        </w:rPr>
        <w:t xml:space="preserve"> je v plánu pořád fungovat dál.</w:t>
      </w:r>
    </w:p>
    <w:p w:rsidR="001860EE" w:rsidRPr="00AD6064" w:rsidRDefault="001860EE" w:rsidP="004947F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1860EE" w:rsidRPr="00AD6064" w:rsidRDefault="001860EE" w:rsidP="004947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i/>
          <w:sz w:val="20"/>
          <w:szCs w:val="20"/>
        </w:rPr>
        <w:t xml:space="preserve">Petr Mach – </w:t>
      </w:r>
      <w:proofErr w:type="spellStart"/>
      <w:r w:rsidRPr="00AD6064">
        <w:rPr>
          <w:rFonts w:ascii="Arial" w:hAnsi="Arial" w:cs="Arial"/>
          <w:i/>
          <w:sz w:val="20"/>
          <w:szCs w:val="20"/>
        </w:rPr>
        <w:t>Tyfloservis</w:t>
      </w:r>
      <w:proofErr w:type="spellEnd"/>
      <w:r w:rsidRPr="00AD6064">
        <w:rPr>
          <w:rFonts w:ascii="Arial" w:hAnsi="Arial" w:cs="Arial"/>
          <w:i/>
          <w:sz w:val="20"/>
          <w:szCs w:val="20"/>
        </w:rPr>
        <w:t>, o.p.s.</w:t>
      </w:r>
      <w:r w:rsidR="004947F0">
        <w:rPr>
          <w:rFonts w:ascii="Arial" w:hAnsi="Arial" w:cs="Arial"/>
          <w:sz w:val="20"/>
          <w:szCs w:val="20"/>
        </w:rPr>
        <w:t xml:space="preserve"> – </w:t>
      </w:r>
      <w:r w:rsidRPr="00AD6064">
        <w:rPr>
          <w:rFonts w:ascii="Arial" w:hAnsi="Arial" w:cs="Arial"/>
          <w:sz w:val="20"/>
          <w:szCs w:val="20"/>
        </w:rPr>
        <w:t xml:space="preserve">poskytují </w:t>
      </w:r>
      <w:proofErr w:type="spellStart"/>
      <w:r w:rsidRPr="00AD6064">
        <w:rPr>
          <w:rFonts w:ascii="Arial" w:hAnsi="Arial" w:cs="Arial"/>
          <w:sz w:val="20"/>
          <w:szCs w:val="20"/>
        </w:rPr>
        <w:t>celokraj</w:t>
      </w:r>
      <w:r w:rsidR="002E3182" w:rsidRPr="00AD6064">
        <w:rPr>
          <w:rFonts w:ascii="Arial" w:hAnsi="Arial" w:cs="Arial"/>
          <w:sz w:val="20"/>
          <w:szCs w:val="20"/>
        </w:rPr>
        <w:t>ské</w:t>
      </w:r>
      <w:proofErr w:type="spellEnd"/>
      <w:r w:rsidRPr="00AD6064">
        <w:rPr>
          <w:rFonts w:ascii="Arial" w:hAnsi="Arial" w:cs="Arial"/>
          <w:sz w:val="20"/>
          <w:szCs w:val="20"/>
        </w:rPr>
        <w:t xml:space="preserve"> rehabilitační služby osobám s </w:t>
      </w:r>
      <w:r w:rsidR="002E3182" w:rsidRPr="00AD6064">
        <w:rPr>
          <w:rFonts w:ascii="Arial" w:hAnsi="Arial" w:cs="Arial"/>
          <w:sz w:val="20"/>
          <w:szCs w:val="20"/>
        </w:rPr>
        <w:t>těžkým zrakovým postižením. Nově</w:t>
      </w:r>
      <w:r w:rsidRPr="00AD6064">
        <w:rPr>
          <w:rFonts w:ascii="Arial" w:hAnsi="Arial" w:cs="Arial"/>
          <w:sz w:val="20"/>
          <w:szCs w:val="20"/>
        </w:rPr>
        <w:t xml:space="preserve"> je podaný rozvojový záměr na kraji. Jinak jejich služba probíhá standardním způsobem už 27 let. Také jim přibývá množství lidí a celkově přibývá na složitosti práce, což je také způsobeno tí</w:t>
      </w:r>
      <w:r w:rsidR="00AD6064">
        <w:rPr>
          <w:rFonts w:ascii="Arial" w:hAnsi="Arial" w:cs="Arial"/>
          <w:sz w:val="20"/>
          <w:szCs w:val="20"/>
        </w:rPr>
        <w:t>m, že se technika vyvíjí</w:t>
      </w:r>
      <w:r w:rsidR="00103B1C">
        <w:rPr>
          <w:rFonts w:ascii="Arial" w:hAnsi="Arial" w:cs="Arial"/>
          <w:sz w:val="20"/>
          <w:szCs w:val="20"/>
        </w:rPr>
        <w:t xml:space="preserve"> rychle </w:t>
      </w:r>
      <w:r w:rsidRPr="00AD6064">
        <w:rPr>
          <w:rFonts w:ascii="Arial" w:hAnsi="Arial" w:cs="Arial"/>
          <w:sz w:val="20"/>
          <w:szCs w:val="20"/>
        </w:rPr>
        <w:t xml:space="preserve">dopředu. </w:t>
      </w:r>
    </w:p>
    <w:p w:rsidR="001860EE" w:rsidRPr="00AD6064" w:rsidRDefault="001860EE" w:rsidP="004947F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1860EE" w:rsidRPr="00AD6064" w:rsidRDefault="001860EE" w:rsidP="004947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i/>
          <w:sz w:val="20"/>
          <w:szCs w:val="20"/>
        </w:rPr>
        <w:t xml:space="preserve">Ivana </w:t>
      </w:r>
      <w:proofErr w:type="spellStart"/>
      <w:r w:rsidRPr="00AD6064">
        <w:rPr>
          <w:rFonts w:ascii="Arial" w:hAnsi="Arial" w:cs="Arial"/>
          <w:i/>
          <w:sz w:val="20"/>
          <w:szCs w:val="20"/>
        </w:rPr>
        <w:t>Pallová</w:t>
      </w:r>
      <w:proofErr w:type="spellEnd"/>
      <w:r w:rsidRPr="00AD6064">
        <w:rPr>
          <w:rFonts w:ascii="Arial" w:hAnsi="Arial" w:cs="Arial"/>
          <w:i/>
          <w:sz w:val="20"/>
          <w:szCs w:val="20"/>
        </w:rPr>
        <w:t xml:space="preserve"> – Město Otrokovice</w:t>
      </w:r>
      <w:r w:rsidRPr="00AD6064">
        <w:rPr>
          <w:rFonts w:ascii="Arial" w:hAnsi="Arial" w:cs="Arial"/>
          <w:sz w:val="20"/>
          <w:szCs w:val="20"/>
        </w:rPr>
        <w:t xml:space="preserve"> – </w:t>
      </w:r>
      <w:r w:rsidR="002E3182" w:rsidRPr="00AD6064">
        <w:rPr>
          <w:rFonts w:ascii="Arial" w:hAnsi="Arial" w:cs="Arial"/>
          <w:sz w:val="20"/>
          <w:szCs w:val="20"/>
        </w:rPr>
        <w:t xml:space="preserve">město má 30 </w:t>
      </w:r>
      <w:proofErr w:type="spellStart"/>
      <w:r w:rsidR="002E3182" w:rsidRPr="00AD6064">
        <w:rPr>
          <w:rFonts w:ascii="Arial" w:hAnsi="Arial" w:cs="Arial"/>
          <w:sz w:val="20"/>
          <w:szCs w:val="20"/>
        </w:rPr>
        <w:t>opatrovanců</w:t>
      </w:r>
      <w:proofErr w:type="spellEnd"/>
      <w:r w:rsidR="002E3182" w:rsidRPr="00AD6064">
        <w:rPr>
          <w:rFonts w:ascii="Arial" w:hAnsi="Arial" w:cs="Arial"/>
          <w:sz w:val="20"/>
          <w:szCs w:val="20"/>
        </w:rPr>
        <w:t>,</w:t>
      </w:r>
      <w:r w:rsidR="00103B1C">
        <w:rPr>
          <w:rFonts w:ascii="Arial" w:hAnsi="Arial" w:cs="Arial"/>
          <w:sz w:val="20"/>
          <w:szCs w:val="20"/>
        </w:rPr>
        <w:t xml:space="preserve"> před rokem to bylo cca 17.</w:t>
      </w:r>
    </w:p>
    <w:p w:rsidR="001860EE" w:rsidRPr="00AD6064" w:rsidRDefault="001860EE" w:rsidP="004947F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1860EE" w:rsidRPr="00AD6064" w:rsidRDefault="001860EE" w:rsidP="004947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i/>
          <w:sz w:val="20"/>
          <w:szCs w:val="20"/>
        </w:rPr>
        <w:t>Horáková Květoslava</w:t>
      </w:r>
      <w:r w:rsidRPr="00AD6064">
        <w:rPr>
          <w:rFonts w:ascii="Arial" w:hAnsi="Arial" w:cs="Arial"/>
          <w:sz w:val="20"/>
          <w:szCs w:val="20"/>
        </w:rPr>
        <w:t xml:space="preserve"> –</w:t>
      </w:r>
      <w:r w:rsidR="0033007F" w:rsidRPr="00AD6064">
        <w:rPr>
          <w:rFonts w:ascii="Arial" w:hAnsi="Arial" w:cs="Arial"/>
          <w:sz w:val="20"/>
          <w:szCs w:val="20"/>
        </w:rPr>
        <w:t xml:space="preserve"> </w:t>
      </w:r>
      <w:r w:rsidRPr="00AD6064">
        <w:rPr>
          <w:rFonts w:ascii="Arial" w:hAnsi="Arial" w:cs="Arial"/>
          <w:sz w:val="20"/>
          <w:szCs w:val="20"/>
        </w:rPr>
        <w:t>informovala skupinu o novém projektu</w:t>
      </w:r>
      <w:r w:rsidR="00103B1C">
        <w:rPr>
          <w:rFonts w:ascii="Arial" w:hAnsi="Arial" w:cs="Arial"/>
          <w:sz w:val="20"/>
          <w:szCs w:val="20"/>
        </w:rPr>
        <w:t>.</w:t>
      </w:r>
      <w:r w:rsidRPr="00AD6064">
        <w:rPr>
          <w:rFonts w:ascii="Arial" w:hAnsi="Arial" w:cs="Arial"/>
          <w:sz w:val="20"/>
          <w:szCs w:val="20"/>
        </w:rPr>
        <w:t xml:space="preserve"> </w:t>
      </w:r>
    </w:p>
    <w:p w:rsidR="001860EE" w:rsidRPr="00AD6064" w:rsidRDefault="001860EE" w:rsidP="004947F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1860EE" w:rsidRDefault="001860EE" w:rsidP="004947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i/>
          <w:sz w:val="20"/>
          <w:szCs w:val="20"/>
        </w:rPr>
        <w:t xml:space="preserve">Pavlína Pluhařová </w:t>
      </w:r>
      <w:r w:rsidRPr="00AD6064">
        <w:rPr>
          <w:rFonts w:ascii="Arial" w:hAnsi="Arial" w:cs="Arial"/>
          <w:sz w:val="20"/>
          <w:szCs w:val="20"/>
        </w:rPr>
        <w:t xml:space="preserve">- </w:t>
      </w:r>
      <w:r w:rsidR="00103B1C">
        <w:rPr>
          <w:rFonts w:ascii="Arial" w:hAnsi="Arial" w:cs="Arial"/>
          <w:i/>
          <w:sz w:val="20"/>
          <w:szCs w:val="20"/>
        </w:rPr>
        <w:t>Ú</w:t>
      </w:r>
      <w:r w:rsidRPr="00103B1C">
        <w:rPr>
          <w:rFonts w:ascii="Arial" w:hAnsi="Arial" w:cs="Arial"/>
          <w:i/>
          <w:sz w:val="20"/>
          <w:szCs w:val="20"/>
        </w:rPr>
        <w:t>řad práce</w:t>
      </w:r>
      <w:r w:rsidR="002E3182" w:rsidRPr="00AD6064">
        <w:rPr>
          <w:rFonts w:ascii="Arial" w:hAnsi="Arial" w:cs="Arial"/>
          <w:sz w:val="20"/>
          <w:szCs w:val="20"/>
        </w:rPr>
        <w:t xml:space="preserve"> -  informovala skupin</w:t>
      </w:r>
      <w:r w:rsidRPr="00AD6064">
        <w:rPr>
          <w:rFonts w:ascii="Arial" w:hAnsi="Arial" w:cs="Arial"/>
          <w:sz w:val="20"/>
          <w:szCs w:val="20"/>
        </w:rPr>
        <w:t xml:space="preserve">u o </w:t>
      </w:r>
      <w:r w:rsidR="002E3182" w:rsidRPr="00AD6064">
        <w:rPr>
          <w:rFonts w:ascii="Arial" w:hAnsi="Arial" w:cs="Arial"/>
          <w:sz w:val="20"/>
          <w:szCs w:val="20"/>
        </w:rPr>
        <w:t>novinkách v oblasti dávek pro OZP</w:t>
      </w:r>
      <w:r w:rsidRPr="00AD6064">
        <w:rPr>
          <w:rFonts w:ascii="Arial" w:hAnsi="Arial" w:cs="Arial"/>
          <w:sz w:val="20"/>
          <w:szCs w:val="20"/>
        </w:rPr>
        <w:t>.</w:t>
      </w:r>
    </w:p>
    <w:p w:rsidR="00103B1C" w:rsidRPr="00103B1C" w:rsidRDefault="00103B1C" w:rsidP="004947F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103B1C" w:rsidRPr="00AD6064" w:rsidRDefault="00103B1C" w:rsidP="004947F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2E3182" w:rsidRPr="00AD6064" w:rsidRDefault="00103B1C" w:rsidP="004947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="002E3182" w:rsidRPr="00AD6064">
        <w:rPr>
          <w:rFonts w:ascii="Arial" w:hAnsi="Arial" w:cs="Arial"/>
          <w:sz w:val="20"/>
          <w:szCs w:val="20"/>
        </w:rPr>
        <w:t xml:space="preserve"> Prezentace KPSS na </w:t>
      </w:r>
      <w:proofErr w:type="spellStart"/>
      <w:r w:rsidR="002E3182" w:rsidRPr="00AD6064">
        <w:rPr>
          <w:rFonts w:ascii="Arial" w:hAnsi="Arial" w:cs="Arial"/>
          <w:sz w:val="20"/>
          <w:szCs w:val="20"/>
        </w:rPr>
        <w:t>Otrokovicku</w:t>
      </w:r>
      <w:proofErr w:type="spellEnd"/>
    </w:p>
    <w:p w:rsidR="002E3182" w:rsidRPr="00AD6064" w:rsidRDefault="002E3182" w:rsidP="004947F0">
      <w:p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sz w:val="20"/>
          <w:szCs w:val="20"/>
        </w:rPr>
        <w:t xml:space="preserve">Josef Zdražil představil členům pracovní skupiny projekt KPSS na </w:t>
      </w:r>
      <w:proofErr w:type="spellStart"/>
      <w:r w:rsidRPr="00AD6064">
        <w:rPr>
          <w:rFonts w:ascii="Arial" w:hAnsi="Arial" w:cs="Arial"/>
          <w:sz w:val="20"/>
          <w:szCs w:val="20"/>
        </w:rPr>
        <w:t>Otrokovicku</w:t>
      </w:r>
      <w:proofErr w:type="spellEnd"/>
      <w:r w:rsidRPr="00AD6064">
        <w:rPr>
          <w:rFonts w:ascii="Arial" w:hAnsi="Arial" w:cs="Arial"/>
          <w:sz w:val="20"/>
          <w:szCs w:val="20"/>
        </w:rPr>
        <w:t>. Viz přiložená prezentace</w:t>
      </w:r>
      <w:r w:rsidR="00103B1C">
        <w:rPr>
          <w:rFonts w:ascii="Arial" w:hAnsi="Arial" w:cs="Arial"/>
          <w:sz w:val="20"/>
          <w:szCs w:val="20"/>
        </w:rPr>
        <w:t>.</w:t>
      </w:r>
    </w:p>
    <w:p w:rsidR="002E3182" w:rsidRPr="00AD6064" w:rsidRDefault="002E3182" w:rsidP="004947F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E3182" w:rsidRPr="00AD6064" w:rsidRDefault="00103B1C" w:rsidP="004947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="002E3182" w:rsidRPr="00AD6064">
        <w:rPr>
          <w:rFonts w:ascii="Arial" w:hAnsi="Arial" w:cs="Arial"/>
          <w:sz w:val="20"/>
          <w:szCs w:val="20"/>
        </w:rPr>
        <w:t xml:space="preserve"> Diskuse rozvojových záměrů</w:t>
      </w:r>
    </w:p>
    <w:p w:rsidR="002E3182" w:rsidRPr="00103B1C" w:rsidRDefault="002E3182" w:rsidP="004947F0">
      <w:pPr>
        <w:jc w:val="both"/>
        <w:rPr>
          <w:rFonts w:ascii="Arial" w:hAnsi="Arial" w:cs="Arial"/>
          <w:sz w:val="20"/>
          <w:szCs w:val="20"/>
        </w:rPr>
      </w:pPr>
      <w:r w:rsidRPr="00103B1C">
        <w:rPr>
          <w:rFonts w:ascii="Arial" w:hAnsi="Arial" w:cs="Arial"/>
          <w:sz w:val="20"/>
          <w:szCs w:val="20"/>
        </w:rPr>
        <w:t>Byly prodiskutovány rozvojové záměry poskytovatelů sociálních služeb.</w:t>
      </w:r>
    </w:p>
    <w:p w:rsidR="002E3182" w:rsidRPr="00AD6064" w:rsidRDefault="002E3182" w:rsidP="004947F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6C0EDB" w:rsidRPr="00AD6064" w:rsidRDefault="00103B1C" w:rsidP="004947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="002E3182" w:rsidRPr="00AD6064">
        <w:rPr>
          <w:rFonts w:ascii="Arial" w:hAnsi="Arial" w:cs="Arial"/>
          <w:sz w:val="20"/>
          <w:szCs w:val="20"/>
        </w:rPr>
        <w:t xml:space="preserve"> Prioritní projekty</w:t>
      </w:r>
    </w:p>
    <w:p w:rsidR="00702999" w:rsidRPr="00AD6064" w:rsidRDefault="00702999" w:rsidP="004947F0">
      <w:p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sz w:val="20"/>
          <w:szCs w:val="20"/>
        </w:rPr>
        <w:t xml:space="preserve">V další části setkání byli členové skupiny vyzvání k tomu, aby poskytli návrhy pro vytvoření prospěšné služby, akce pro cílovou skupinu. Jednotlivé návrhy musí splňovat následující podmínky. 1) musí souviset s programem KPSS na </w:t>
      </w:r>
      <w:proofErr w:type="spellStart"/>
      <w:r w:rsidRPr="00AD6064">
        <w:rPr>
          <w:rFonts w:ascii="Arial" w:hAnsi="Arial" w:cs="Arial"/>
          <w:sz w:val="20"/>
          <w:szCs w:val="20"/>
        </w:rPr>
        <w:t>Otrokovicku</w:t>
      </w:r>
      <w:proofErr w:type="spellEnd"/>
      <w:r w:rsidRPr="00AD6064">
        <w:rPr>
          <w:rFonts w:ascii="Arial" w:hAnsi="Arial" w:cs="Arial"/>
          <w:sz w:val="20"/>
          <w:szCs w:val="20"/>
        </w:rPr>
        <w:t xml:space="preserve"> a 2) musí se vlézt do rozpočtu 5 000 Kč. Po krátké diskusi bylo dohodnuto, že bude podpořena akce Jeden den, kterou organizuje Naděje Otrokovice. Jana Bartošková záměr představí na dalším setkání pracovních skupin.</w:t>
      </w:r>
    </w:p>
    <w:p w:rsidR="00D8222E" w:rsidRPr="00AD6064" w:rsidRDefault="00D8222E" w:rsidP="004947F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702999" w:rsidRPr="00AD6064" w:rsidRDefault="00103B1C" w:rsidP="004947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702999" w:rsidRPr="00AD6064">
        <w:rPr>
          <w:rFonts w:ascii="Arial" w:hAnsi="Arial" w:cs="Arial"/>
          <w:sz w:val="20"/>
          <w:szCs w:val="20"/>
        </w:rPr>
        <w:t>Informace o dalších projektech města Otrokovice:</w:t>
      </w:r>
    </w:p>
    <w:p w:rsidR="00702999" w:rsidRPr="00AD6064" w:rsidRDefault="00D8222E" w:rsidP="004947F0">
      <w:p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i/>
          <w:sz w:val="20"/>
          <w:szCs w:val="20"/>
        </w:rPr>
        <w:t>Projekt sociální bydlení</w:t>
      </w:r>
      <w:r w:rsidRPr="00AD6064">
        <w:rPr>
          <w:rFonts w:ascii="Arial" w:hAnsi="Arial" w:cs="Arial"/>
          <w:sz w:val="20"/>
          <w:szCs w:val="20"/>
        </w:rPr>
        <w:t xml:space="preserve"> - přiděleno 16 bytů. Výsledkem projektu by mělo být pilotní ověření a sestavení metodiky. Požádat o byty může každý u sociálních pracovníků na městě v Otrokovicích. Je to na dobu určitou ale z pravidla lze prodloužit. Přednost mají lidé z Otrokovic. </w:t>
      </w:r>
    </w:p>
    <w:p w:rsidR="00FA6F47" w:rsidRPr="00AD6064" w:rsidRDefault="00D8222E" w:rsidP="004947F0">
      <w:pPr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i/>
          <w:sz w:val="20"/>
          <w:szCs w:val="20"/>
        </w:rPr>
        <w:t xml:space="preserve">Projekt partnerství pro duševně nemocné na </w:t>
      </w:r>
      <w:proofErr w:type="spellStart"/>
      <w:r w:rsidRPr="00AD6064">
        <w:rPr>
          <w:rFonts w:ascii="Arial" w:hAnsi="Arial" w:cs="Arial"/>
          <w:i/>
          <w:sz w:val="20"/>
          <w:szCs w:val="20"/>
        </w:rPr>
        <w:t>Otrokovicku</w:t>
      </w:r>
      <w:proofErr w:type="spellEnd"/>
      <w:r w:rsidRPr="00AD6064">
        <w:rPr>
          <w:rFonts w:ascii="Arial" w:hAnsi="Arial" w:cs="Arial"/>
          <w:sz w:val="20"/>
          <w:szCs w:val="20"/>
        </w:rPr>
        <w:t xml:space="preserve"> – různé aktivity, které směřují k tomu, abychom vytvořili koncepce sítě služeb, se zaměřením na cílové skupiny s osobami s duševním onemocněním. </w:t>
      </w:r>
      <w:r w:rsidR="00702999" w:rsidRPr="00AD6064">
        <w:rPr>
          <w:rFonts w:ascii="Arial" w:hAnsi="Arial" w:cs="Arial"/>
          <w:sz w:val="20"/>
          <w:szCs w:val="20"/>
        </w:rPr>
        <w:t>Daří se</w:t>
      </w:r>
      <w:r w:rsidRPr="00AD6064">
        <w:rPr>
          <w:rFonts w:ascii="Arial" w:hAnsi="Arial" w:cs="Arial"/>
          <w:sz w:val="20"/>
          <w:szCs w:val="20"/>
        </w:rPr>
        <w:t xml:space="preserve"> navázat lidi</w:t>
      </w:r>
      <w:r w:rsidR="00702999" w:rsidRPr="00AD6064">
        <w:rPr>
          <w:rFonts w:ascii="Arial" w:hAnsi="Arial" w:cs="Arial"/>
          <w:sz w:val="20"/>
          <w:szCs w:val="20"/>
        </w:rPr>
        <w:t xml:space="preserve"> z regionu, co mají zkušenost s duševním </w:t>
      </w:r>
      <w:proofErr w:type="spellStart"/>
      <w:r w:rsidR="00702999" w:rsidRPr="00AD6064">
        <w:rPr>
          <w:rFonts w:ascii="Arial" w:hAnsi="Arial" w:cs="Arial"/>
          <w:sz w:val="20"/>
          <w:szCs w:val="20"/>
        </w:rPr>
        <w:t>onbemocněním</w:t>
      </w:r>
      <w:proofErr w:type="spellEnd"/>
      <w:r w:rsidR="00702999" w:rsidRPr="00AD6064">
        <w:rPr>
          <w:rFonts w:ascii="Arial" w:hAnsi="Arial" w:cs="Arial"/>
          <w:sz w:val="20"/>
          <w:szCs w:val="20"/>
        </w:rPr>
        <w:t>.</w:t>
      </w:r>
      <w:r w:rsidRPr="00AD6064">
        <w:rPr>
          <w:rFonts w:ascii="Arial" w:hAnsi="Arial" w:cs="Arial"/>
          <w:sz w:val="20"/>
          <w:szCs w:val="20"/>
        </w:rPr>
        <w:t xml:space="preserve"> </w:t>
      </w:r>
    </w:p>
    <w:p w:rsidR="00702999" w:rsidRDefault="00702999" w:rsidP="004947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B1C" w:rsidRDefault="00103B1C" w:rsidP="004947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B1C" w:rsidRDefault="00103B1C" w:rsidP="004947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B1C" w:rsidRDefault="00103B1C" w:rsidP="004947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B1C" w:rsidRDefault="00103B1C" w:rsidP="004947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B1C" w:rsidRPr="00AD6064" w:rsidRDefault="00103B1C" w:rsidP="004947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0EDB" w:rsidRPr="00AD6064" w:rsidRDefault="006C0EDB" w:rsidP="004947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6064">
        <w:rPr>
          <w:rFonts w:ascii="Arial" w:hAnsi="Arial" w:cs="Arial"/>
          <w:b/>
          <w:sz w:val="20"/>
          <w:szCs w:val="20"/>
        </w:rPr>
        <w:t>D</w:t>
      </w:r>
      <w:r w:rsidR="00D8222E" w:rsidRPr="00AD6064">
        <w:rPr>
          <w:rFonts w:ascii="Arial" w:hAnsi="Arial" w:cs="Arial"/>
          <w:b/>
          <w:sz w:val="20"/>
          <w:szCs w:val="20"/>
        </w:rPr>
        <w:t xml:space="preserve">alší setkání PS Zdravotně postižení proběhne dne </w:t>
      </w:r>
      <w:proofErr w:type="gramStart"/>
      <w:r w:rsidR="00D8222E" w:rsidRPr="00AD6064">
        <w:rPr>
          <w:rFonts w:ascii="Arial" w:hAnsi="Arial" w:cs="Arial"/>
          <w:b/>
          <w:sz w:val="20"/>
          <w:szCs w:val="20"/>
        </w:rPr>
        <w:t>21.3</w:t>
      </w:r>
      <w:r w:rsidRPr="00AD6064">
        <w:rPr>
          <w:rFonts w:ascii="Arial" w:hAnsi="Arial" w:cs="Arial"/>
          <w:b/>
          <w:sz w:val="20"/>
          <w:szCs w:val="20"/>
        </w:rPr>
        <w:t>.2018</w:t>
      </w:r>
      <w:proofErr w:type="gramEnd"/>
      <w:r w:rsidRPr="00AD6064">
        <w:rPr>
          <w:rFonts w:ascii="Arial" w:hAnsi="Arial" w:cs="Arial"/>
          <w:b/>
          <w:sz w:val="20"/>
          <w:szCs w:val="20"/>
        </w:rPr>
        <w:t>.</w:t>
      </w:r>
    </w:p>
    <w:p w:rsidR="006C0EDB" w:rsidRPr="00AD6064" w:rsidRDefault="006C0EDB" w:rsidP="004947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0EDB" w:rsidRPr="00AD6064" w:rsidRDefault="006C0EDB" w:rsidP="004947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sz w:val="20"/>
          <w:szCs w:val="20"/>
        </w:rPr>
        <w:t>Příloha</w:t>
      </w:r>
    </w:p>
    <w:p w:rsidR="006C0EDB" w:rsidRPr="00AD6064" w:rsidRDefault="006C0EDB" w:rsidP="004947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sz w:val="20"/>
          <w:szCs w:val="20"/>
        </w:rPr>
        <w:t xml:space="preserve">Harmonogram setkání </w:t>
      </w:r>
    </w:p>
    <w:p w:rsidR="006C0EDB" w:rsidRPr="00AD6064" w:rsidRDefault="006C0EDB" w:rsidP="004947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0EDB" w:rsidRPr="00AD6064" w:rsidRDefault="006C0EDB" w:rsidP="004947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6064">
        <w:rPr>
          <w:rFonts w:ascii="Arial" w:hAnsi="Arial" w:cs="Arial"/>
          <w:sz w:val="20"/>
          <w:szCs w:val="20"/>
        </w:rPr>
        <w:t xml:space="preserve">Zapsal: Pavel </w:t>
      </w:r>
      <w:proofErr w:type="spellStart"/>
      <w:r w:rsidRPr="00AD6064">
        <w:rPr>
          <w:rFonts w:ascii="Arial" w:hAnsi="Arial" w:cs="Arial"/>
          <w:sz w:val="20"/>
          <w:szCs w:val="20"/>
        </w:rPr>
        <w:t>Vrana</w:t>
      </w:r>
      <w:proofErr w:type="spellEnd"/>
    </w:p>
    <w:p w:rsidR="006C0EDB" w:rsidRPr="00AD6064" w:rsidRDefault="006C0EDB" w:rsidP="004947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6064">
        <w:rPr>
          <w:rFonts w:ascii="Arial" w:hAnsi="Arial" w:cs="Arial"/>
          <w:sz w:val="20"/>
          <w:szCs w:val="20"/>
        </w:rPr>
        <w:t xml:space="preserve">Otrokovice </w:t>
      </w:r>
      <w:proofErr w:type="gramStart"/>
      <w:r w:rsidR="0033007F" w:rsidRPr="00AD6064">
        <w:rPr>
          <w:rFonts w:ascii="Arial" w:hAnsi="Arial" w:cs="Arial"/>
          <w:sz w:val="20"/>
          <w:szCs w:val="20"/>
        </w:rPr>
        <w:t>17.1.2018</w:t>
      </w:r>
      <w:proofErr w:type="gramEnd"/>
    </w:p>
    <w:p w:rsidR="006C0EDB" w:rsidRPr="00AD6064" w:rsidRDefault="006C0EDB" w:rsidP="004947F0">
      <w:pPr>
        <w:jc w:val="both"/>
        <w:rPr>
          <w:rStyle w:val="Siln"/>
          <w:rFonts w:ascii="AR DESTINE" w:hAnsi="AR DESTINE" w:cs="Tahoma"/>
          <w:color w:val="008080"/>
        </w:rPr>
      </w:pPr>
      <w:bookmarkStart w:id="0" w:name="_GoBack"/>
      <w:bookmarkEnd w:id="0"/>
    </w:p>
    <w:p w:rsidR="004947F0" w:rsidRPr="00AD6064" w:rsidRDefault="004947F0">
      <w:pPr>
        <w:jc w:val="both"/>
        <w:rPr>
          <w:rStyle w:val="Siln"/>
          <w:rFonts w:ascii="AR DESTINE" w:hAnsi="AR DESTINE" w:cs="Tahoma"/>
          <w:color w:val="008080"/>
        </w:rPr>
      </w:pPr>
    </w:p>
    <w:sectPr w:rsidR="004947F0" w:rsidRPr="00AD6064" w:rsidSect="0010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4FB7"/>
    <w:multiLevelType w:val="hybridMultilevel"/>
    <w:tmpl w:val="80524646"/>
    <w:lvl w:ilvl="0" w:tplc="6B8689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7219"/>
    <w:multiLevelType w:val="hybridMultilevel"/>
    <w:tmpl w:val="C8B09D10"/>
    <w:lvl w:ilvl="0" w:tplc="3B2A2EE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445692"/>
    <w:multiLevelType w:val="hybridMultilevel"/>
    <w:tmpl w:val="B8C6F360"/>
    <w:lvl w:ilvl="0" w:tplc="25F44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D7CAB"/>
    <w:multiLevelType w:val="hybridMultilevel"/>
    <w:tmpl w:val="FDD6BFB4"/>
    <w:lvl w:ilvl="0" w:tplc="B672B16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807EB"/>
    <w:multiLevelType w:val="hybridMultilevel"/>
    <w:tmpl w:val="1B88B9C6"/>
    <w:lvl w:ilvl="0" w:tplc="14AEB98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573F43"/>
    <w:multiLevelType w:val="hybridMultilevel"/>
    <w:tmpl w:val="B10EE6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1E6B"/>
    <w:multiLevelType w:val="hybridMultilevel"/>
    <w:tmpl w:val="DAE05544"/>
    <w:lvl w:ilvl="0" w:tplc="AC967A0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339B9"/>
    <w:rsid w:val="000F7201"/>
    <w:rsid w:val="00103B1C"/>
    <w:rsid w:val="001044B3"/>
    <w:rsid w:val="001278AA"/>
    <w:rsid w:val="001860EE"/>
    <w:rsid w:val="002338DA"/>
    <w:rsid w:val="002E3182"/>
    <w:rsid w:val="0033007F"/>
    <w:rsid w:val="00393594"/>
    <w:rsid w:val="003E105F"/>
    <w:rsid w:val="00465A85"/>
    <w:rsid w:val="004947F0"/>
    <w:rsid w:val="004E3D27"/>
    <w:rsid w:val="005339B9"/>
    <w:rsid w:val="005D116A"/>
    <w:rsid w:val="00603D3F"/>
    <w:rsid w:val="006C0EDB"/>
    <w:rsid w:val="00702999"/>
    <w:rsid w:val="00800EE6"/>
    <w:rsid w:val="009B1FDB"/>
    <w:rsid w:val="009D6903"/>
    <w:rsid w:val="009F5B58"/>
    <w:rsid w:val="00A12224"/>
    <w:rsid w:val="00AA03F3"/>
    <w:rsid w:val="00AB00DF"/>
    <w:rsid w:val="00AC3D5E"/>
    <w:rsid w:val="00AD6064"/>
    <w:rsid w:val="00B90407"/>
    <w:rsid w:val="00BB12AB"/>
    <w:rsid w:val="00BC35DA"/>
    <w:rsid w:val="00BF1CCB"/>
    <w:rsid w:val="00C36A58"/>
    <w:rsid w:val="00C56450"/>
    <w:rsid w:val="00D80AB6"/>
    <w:rsid w:val="00D8222E"/>
    <w:rsid w:val="00DE4304"/>
    <w:rsid w:val="00EA139F"/>
    <w:rsid w:val="00FA6F47"/>
    <w:rsid w:val="00FE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39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339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0EDB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ED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DE4304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vranap</dc:creator>
  <cp:lastModifiedBy>Pavel Vrana</cp:lastModifiedBy>
  <cp:revision>4</cp:revision>
  <dcterms:created xsi:type="dcterms:W3CDTF">2018-01-26T09:25:00Z</dcterms:created>
  <dcterms:modified xsi:type="dcterms:W3CDTF">2018-01-29T13:54:00Z</dcterms:modified>
</cp:coreProperties>
</file>