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698A" w14:textId="77777777" w:rsidR="002E796B" w:rsidRDefault="00276235">
      <w:pPr>
        <w:pStyle w:val="Nadpis1"/>
        <w:spacing w:before="0" w:after="0"/>
        <w:jc w:val="right"/>
        <w:rPr>
          <w:rFonts w:ascii="Arial" w:hAnsi="Arial"/>
          <w:bCs w:val="0"/>
          <w:caps/>
          <w:sz w:val="20"/>
          <w:szCs w:val="20"/>
        </w:rPr>
      </w:pPr>
      <w:r>
        <w:rPr>
          <w:rFonts w:ascii="Arial" w:hAnsi="Arial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AEEEF6" wp14:editId="74120B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0969" cy="327659"/>
            <wp:effectExtent l="0" t="0" r="0" b="0"/>
            <wp:wrapTight wrapText="bothSides">
              <wp:wrapPolygon edited="1">
                <wp:start x="-203" y="0"/>
                <wp:lineTo x="-203" y="21159"/>
                <wp:lineTo x="21700" y="21159"/>
                <wp:lineTo x="21700" y="0"/>
                <wp:lineTo x="-203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109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Cs w:val="0"/>
          <w:sz w:val="20"/>
          <w:szCs w:val="20"/>
        </w:rPr>
        <w:t>odbor sociální</w:t>
      </w:r>
    </w:p>
    <w:p w14:paraId="52C9D7C1" w14:textId="77777777" w:rsidR="002E796B" w:rsidRDefault="00276235">
      <w:pPr>
        <w:ind w:left="120" w:hanging="119"/>
        <w:jc w:val="right"/>
        <w:rPr>
          <w:b/>
          <w:bCs/>
          <w:szCs w:val="20"/>
        </w:rPr>
      </w:pPr>
      <w:r>
        <w:rPr>
          <w:b/>
          <w:bCs/>
          <w:szCs w:val="20"/>
        </w:rPr>
        <w:t>oddělení sociálních služeb</w:t>
      </w:r>
    </w:p>
    <w:p w14:paraId="2466F470" w14:textId="77777777" w:rsidR="002E796B" w:rsidRDefault="002E796B">
      <w:pPr>
        <w:pBdr>
          <w:bottom w:val="single" w:sz="4" w:space="1" w:color="000000"/>
        </w:pBdr>
        <w:rPr>
          <w:sz w:val="4"/>
          <w:szCs w:val="4"/>
        </w:rPr>
      </w:pPr>
    </w:p>
    <w:p w14:paraId="1CBC20B1" w14:textId="77777777" w:rsidR="002E796B" w:rsidRDefault="002E796B">
      <w:pPr>
        <w:rPr>
          <w:b/>
          <w:i/>
          <w:sz w:val="22"/>
          <w:u w:val="single"/>
        </w:rPr>
      </w:pPr>
    </w:p>
    <w:p w14:paraId="783EDC05" w14:textId="77777777" w:rsidR="002E796B" w:rsidRDefault="002E796B">
      <w:pPr>
        <w:jc w:val="center"/>
        <w:rPr>
          <w:b/>
          <w:i/>
          <w:sz w:val="22"/>
          <w:u w:val="single"/>
        </w:rPr>
      </w:pPr>
    </w:p>
    <w:p w14:paraId="1E8BB516" w14:textId="77777777" w:rsidR="002E796B" w:rsidRDefault="00276235">
      <w:pPr>
        <w:tabs>
          <w:tab w:val="left" w:pos="4140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Úhrady za sociální služby v Otrokovicích – odkazy na sazebníky jednotlivých poskytovatelů, uvedených na jejich webových stránkách </w:t>
      </w:r>
    </w:p>
    <w:p w14:paraId="70AEDDD6" w14:textId="77777777" w:rsidR="002E796B" w:rsidRDefault="002E796B">
      <w:pPr>
        <w:tabs>
          <w:tab w:val="left" w:pos="4140"/>
        </w:tabs>
        <w:jc w:val="both"/>
        <w:rPr>
          <w:b/>
          <w:u w:val="single"/>
        </w:rPr>
      </w:pPr>
    </w:p>
    <w:p w14:paraId="7F815A91" w14:textId="77777777" w:rsidR="002E796B" w:rsidRDefault="0027623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SENIOR Otrokovice</w:t>
      </w:r>
    </w:p>
    <w:p w14:paraId="207C6862" w14:textId="77777777" w:rsidR="002E796B" w:rsidRDefault="002E796B">
      <w:pPr>
        <w:rPr>
          <w:b/>
        </w:rPr>
      </w:pPr>
    </w:p>
    <w:p w14:paraId="5FBD4D3E" w14:textId="77777777" w:rsidR="002E796B" w:rsidRDefault="00276235">
      <w:r>
        <w:t>SENIOR B -</w:t>
      </w:r>
      <w:r>
        <w:rPr>
          <w:color w:val="FF0000"/>
        </w:rPr>
        <w:t xml:space="preserve"> </w:t>
      </w:r>
      <w:r>
        <w:t>domov pro seniory, odlehčovací služba</w:t>
      </w:r>
    </w:p>
    <w:p w14:paraId="7C4934F6" w14:textId="77777777" w:rsidR="002E796B" w:rsidRDefault="00096650">
      <w:pPr>
        <w:rPr>
          <w:color w:val="FF0000"/>
        </w:rPr>
      </w:pPr>
      <w:hyperlink r:id="rId7" w:history="1">
        <w:r w:rsidR="00276235">
          <w:rPr>
            <w:rStyle w:val="Hypertextovodkaz"/>
          </w:rPr>
          <w:t>http://www.senior-otrokovice.cz/sluzby/cenik-sluzeb</w:t>
        </w:r>
      </w:hyperlink>
    </w:p>
    <w:p w14:paraId="1F81C1B9" w14:textId="77777777" w:rsidR="002E796B" w:rsidRDefault="002E796B">
      <w:pPr>
        <w:rPr>
          <w:color w:val="FF0000"/>
        </w:rPr>
      </w:pPr>
    </w:p>
    <w:p w14:paraId="4FF18F87" w14:textId="77777777" w:rsidR="002E796B" w:rsidRDefault="00276235">
      <w:r>
        <w:t>SENIOR C - domov pro seniory, domov se zvláštním režimem, odlehčovací služba</w:t>
      </w:r>
    </w:p>
    <w:p w14:paraId="011C062A" w14:textId="77777777" w:rsidR="002E796B" w:rsidRDefault="00096650">
      <w:pPr>
        <w:rPr>
          <w:rStyle w:val="Hypertextovodkaz"/>
        </w:rPr>
      </w:pPr>
      <w:hyperlink r:id="rId8" w:history="1">
        <w:r w:rsidR="00276235">
          <w:rPr>
            <w:rStyle w:val="Hypertextovodkaz"/>
          </w:rPr>
          <w:t>http://www.senior-otrokovice.cz/sluzby/cenik-sluzeb</w:t>
        </w:r>
      </w:hyperlink>
    </w:p>
    <w:p w14:paraId="2B251DC0" w14:textId="77777777" w:rsidR="002E796B" w:rsidRDefault="002E796B"/>
    <w:p w14:paraId="49F313D6" w14:textId="77777777" w:rsidR="002E796B" w:rsidRDefault="00276235">
      <w:r>
        <w:t>Pečovatelská služba</w:t>
      </w:r>
    </w:p>
    <w:p w14:paraId="0D4CC9DB" w14:textId="77777777" w:rsidR="002E796B" w:rsidRDefault="00096650">
      <w:pPr>
        <w:rPr>
          <w:rStyle w:val="Hypertextovodkaz"/>
        </w:rPr>
      </w:pPr>
      <w:hyperlink r:id="rId9" w:history="1">
        <w:r w:rsidR="00276235">
          <w:rPr>
            <w:rStyle w:val="Hypertextovodkaz"/>
          </w:rPr>
          <w:t>http://www.senior-otrokovice.cz/sluzby/cenik-pecovatelske-sluzby</w:t>
        </w:r>
      </w:hyperlink>
    </w:p>
    <w:p w14:paraId="55E88EE7" w14:textId="77777777" w:rsidR="002E796B" w:rsidRDefault="002E796B"/>
    <w:p w14:paraId="55BF2489" w14:textId="77777777" w:rsidR="002E796B" w:rsidRDefault="00276235">
      <w:r>
        <w:t>SENIOR C - denní stacionář</w:t>
      </w:r>
    </w:p>
    <w:p w14:paraId="20E975D6" w14:textId="77777777" w:rsidR="002E796B" w:rsidRDefault="00096650">
      <w:pPr>
        <w:rPr>
          <w:rStyle w:val="Hypertextovodkaz"/>
        </w:rPr>
      </w:pPr>
      <w:hyperlink r:id="rId10" w:history="1">
        <w:r w:rsidR="00276235">
          <w:rPr>
            <w:rStyle w:val="Hypertextovodkaz"/>
          </w:rPr>
          <w:t>http://www.senior-otrokovice.cz/sluzby/cenik-denniho-stacionare</w:t>
        </w:r>
      </w:hyperlink>
    </w:p>
    <w:p w14:paraId="375A52F5" w14:textId="77777777" w:rsidR="002E796B" w:rsidRDefault="002E796B"/>
    <w:p w14:paraId="1F2D4E08" w14:textId="77777777" w:rsidR="002E796B" w:rsidRDefault="002E796B">
      <w:pPr>
        <w:rPr>
          <w:b/>
          <w:i/>
          <w:u w:val="single"/>
        </w:rPr>
      </w:pPr>
    </w:p>
    <w:p w14:paraId="28175842" w14:textId="674C8AE6" w:rsidR="002E796B" w:rsidRDefault="00276235">
      <w:pPr>
        <w:rPr>
          <w:b/>
          <w:i/>
          <w:u w:val="single"/>
        </w:rPr>
      </w:pPr>
      <w:r>
        <w:rPr>
          <w:b/>
          <w:i/>
          <w:u w:val="single"/>
        </w:rPr>
        <w:t>Naděje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Otrokovice</w:t>
      </w:r>
    </w:p>
    <w:p w14:paraId="22A19D2B" w14:textId="77777777" w:rsidR="002E796B" w:rsidRDefault="002E796B">
      <w:pPr>
        <w:rPr>
          <w:i/>
        </w:rPr>
      </w:pPr>
    </w:p>
    <w:p w14:paraId="19B91CE7" w14:textId="697E3951" w:rsidR="009B08DB" w:rsidRPr="00690E68" w:rsidRDefault="009B08DB">
      <w:r w:rsidRPr="00690E68">
        <w:t>Chráněné bydlení</w:t>
      </w:r>
    </w:p>
    <w:p w14:paraId="16089BBB" w14:textId="4ECC1DC9" w:rsidR="00690E68" w:rsidRDefault="00690E68">
      <w:pPr>
        <w:rPr>
          <w:u w:val="single"/>
        </w:rPr>
      </w:pPr>
      <w:hyperlink r:id="rId11" w:history="1">
        <w:r w:rsidRPr="004A4F74">
          <w:rPr>
            <w:rStyle w:val="Hypertextovodkaz"/>
          </w:rPr>
          <w:t>https://www.nadeje.cz/otrokovice/chranene_bydleni</w:t>
        </w:r>
      </w:hyperlink>
    </w:p>
    <w:p w14:paraId="3569DB0C" w14:textId="3905259D" w:rsidR="009B08DB" w:rsidRPr="00690E68" w:rsidRDefault="009B08DB"/>
    <w:p w14:paraId="1580D21A" w14:textId="0DEE641F" w:rsidR="009B08DB" w:rsidRPr="00690E68" w:rsidRDefault="009B08DB">
      <w:r w:rsidRPr="00690E68">
        <w:t>Denní stacionář</w:t>
      </w:r>
    </w:p>
    <w:p w14:paraId="0D6E0F6B" w14:textId="41E2BBFE" w:rsidR="00690E68" w:rsidRDefault="00690E68">
      <w:pPr>
        <w:rPr>
          <w:u w:val="single"/>
        </w:rPr>
      </w:pPr>
      <w:hyperlink r:id="rId12" w:history="1">
        <w:r w:rsidRPr="004A4F74">
          <w:rPr>
            <w:rStyle w:val="Hypertextovodkaz"/>
          </w:rPr>
          <w:t>https://www.nadeje.cz/otrokovice/denni_stacionar</w:t>
        </w:r>
      </w:hyperlink>
    </w:p>
    <w:p w14:paraId="35844C91" w14:textId="2F7A1910" w:rsidR="009B08DB" w:rsidRPr="00690E68" w:rsidRDefault="009B08DB"/>
    <w:p w14:paraId="4A227BB9" w14:textId="0B21C971" w:rsidR="00EF207B" w:rsidRPr="00690E68" w:rsidRDefault="00EF207B">
      <w:r w:rsidRPr="00690E68">
        <w:t>Domov pro osoby se zdravotním postižením</w:t>
      </w:r>
    </w:p>
    <w:p w14:paraId="6E56DFBF" w14:textId="5380B11F" w:rsidR="00690E68" w:rsidRDefault="00690E68">
      <w:pPr>
        <w:rPr>
          <w:u w:val="single"/>
        </w:rPr>
      </w:pPr>
      <w:hyperlink r:id="rId13" w:history="1">
        <w:r w:rsidRPr="004A4F74">
          <w:rPr>
            <w:rStyle w:val="Hypertextovodkaz"/>
          </w:rPr>
          <w:t>https://www.nadeje.cz/otrokovice/domov_pro_osoby_se_zdrav_postizenim</w:t>
        </w:r>
      </w:hyperlink>
    </w:p>
    <w:p w14:paraId="7F5E68E9" w14:textId="63EBBD69" w:rsidR="00EF207B" w:rsidRPr="00690E68" w:rsidRDefault="00EF207B"/>
    <w:p w14:paraId="65CE4E44" w14:textId="1E93302C" w:rsidR="00EF207B" w:rsidRPr="00690E68" w:rsidRDefault="00EF207B">
      <w:r w:rsidRPr="00690E68">
        <w:t>Podpora samostatného bydlení</w:t>
      </w:r>
    </w:p>
    <w:p w14:paraId="040A37F7" w14:textId="49BE6860" w:rsidR="00690E68" w:rsidRDefault="00690E68">
      <w:pPr>
        <w:rPr>
          <w:u w:val="single"/>
        </w:rPr>
      </w:pPr>
      <w:hyperlink r:id="rId14" w:history="1">
        <w:r w:rsidRPr="004A4F74">
          <w:rPr>
            <w:rStyle w:val="Hypertextovodkaz"/>
          </w:rPr>
          <w:t>https://www.nadeje.cz/otrokovice/podpora_samostatneho_bydleni</w:t>
        </w:r>
      </w:hyperlink>
    </w:p>
    <w:p w14:paraId="47E2B0EC" w14:textId="77777777" w:rsidR="00393FA8" w:rsidRDefault="00393FA8"/>
    <w:p w14:paraId="4390FDF9" w14:textId="77777777" w:rsidR="002E796B" w:rsidRDefault="002E796B">
      <w:pPr>
        <w:rPr>
          <w:b/>
          <w:i/>
          <w:u w:val="single"/>
        </w:rPr>
      </w:pPr>
    </w:p>
    <w:p w14:paraId="2C6C0D01" w14:textId="77777777" w:rsidR="002E796B" w:rsidRDefault="00276235">
      <w:pPr>
        <w:rPr>
          <w:b/>
          <w:i/>
          <w:u w:val="single"/>
        </w:rPr>
      </w:pPr>
      <w:r>
        <w:rPr>
          <w:b/>
          <w:i/>
          <w:u w:val="single"/>
        </w:rPr>
        <w:t>Charita sv. Anežky Otrokovice</w:t>
      </w:r>
    </w:p>
    <w:p w14:paraId="483BA725" w14:textId="77777777" w:rsidR="002E796B" w:rsidRDefault="002E796B">
      <w:pPr>
        <w:rPr>
          <w:b/>
          <w:i/>
        </w:rPr>
      </w:pPr>
    </w:p>
    <w:p w14:paraId="338810BB" w14:textId="77777777" w:rsidR="002E796B" w:rsidRDefault="00276235">
      <w:pPr>
        <w:rPr>
          <w:bCs/>
          <w:szCs w:val="20"/>
        </w:rPr>
      </w:pPr>
      <w:r>
        <w:t xml:space="preserve">Domov pro seniory - </w:t>
      </w:r>
      <w:r>
        <w:rPr>
          <w:bCs/>
          <w:szCs w:val="20"/>
        </w:rPr>
        <w:t xml:space="preserve">úhrada za pobyt </w:t>
      </w:r>
    </w:p>
    <w:p w14:paraId="15D40C55" w14:textId="7F2F0CDB" w:rsidR="00D72F26" w:rsidRDefault="00D72F26">
      <w:pPr>
        <w:rPr>
          <w:color w:val="FF0000"/>
          <w:u w:val="single"/>
        </w:rPr>
      </w:pPr>
      <w:hyperlink r:id="rId15" w:history="1">
        <w:r w:rsidRPr="004A4F74">
          <w:rPr>
            <w:rStyle w:val="Hypertextovodkaz"/>
          </w:rPr>
          <w:t>https://www.otrokovice.charita.cz/dokumenty-galerie/dokumenty/domov-pro-seniory/</w:t>
        </w:r>
      </w:hyperlink>
    </w:p>
    <w:p w14:paraId="793BA033" w14:textId="77777777" w:rsidR="002E796B" w:rsidRDefault="002E796B"/>
    <w:p w14:paraId="7F7DC8D9" w14:textId="77777777" w:rsidR="002E796B" w:rsidRDefault="00276235">
      <w:r>
        <w:t>Charitní pečovatelská služba</w:t>
      </w:r>
    </w:p>
    <w:p w14:paraId="7EAB39DF" w14:textId="06E93502" w:rsidR="00D72F26" w:rsidRDefault="00D72F26">
      <w:pPr>
        <w:rPr>
          <w:color w:val="FF0000"/>
          <w:u w:val="single"/>
        </w:rPr>
      </w:pPr>
      <w:hyperlink r:id="rId16" w:history="1">
        <w:r w:rsidRPr="004A4F74">
          <w:rPr>
            <w:rStyle w:val="Hypertextovodkaz"/>
          </w:rPr>
          <w:t>https://www.otrokovice.charita.cz/dokumenty-galerie/dokumenty/charitni-pecovatelska-sluzba/</w:t>
        </w:r>
      </w:hyperlink>
    </w:p>
    <w:p w14:paraId="141B488F" w14:textId="77777777" w:rsidR="001536D8" w:rsidRDefault="001536D8"/>
    <w:p w14:paraId="116A1A0F" w14:textId="77777777" w:rsidR="002E796B" w:rsidRDefault="00276235">
      <w:r>
        <w:t>Charitní pečovatelská služba - půjčovna pomůcek</w:t>
      </w:r>
    </w:p>
    <w:p w14:paraId="0F8DDDF8" w14:textId="5D3DBB1E" w:rsidR="00D72F26" w:rsidRDefault="00D72F26">
      <w:pPr>
        <w:rPr>
          <w:color w:val="FF0000"/>
          <w:u w:val="single"/>
        </w:rPr>
      </w:pPr>
      <w:hyperlink r:id="rId17" w:history="1">
        <w:r w:rsidRPr="004A4F74">
          <w:rPr>
            <w:rStyle w:val="Hypertextovodkaz"/>
          </w:rPr>
          <w:t>https://www.otrokovice.charita.cz/dokumenty-galerie/dokumenty/pujcovna-kompenzacnich-pomucek/</w:t>
        </w:r>
      </w:hyperlink>
    </w:p>
    <w:p w14:paraId="648B5C26" w14:textId="77777777" w:rsidR="00E855A7" w:rsidRDefault="00E855A7"/>
    <w:p w14:paraId="10FCD430" w14:textId="77777777" w:rsidR="002E796B" w:rsidRDefault="00276235">
      <w:r>
        <w:t>Noclehárna Samaritán</w:t>
      </w:r>
    </w:p>
    <w:p w14:paraId="60964336" w14:textId="0B51603D" w:rsidR="00D72F26" w:rsidRDefault="00D72F26">
      <w:pPr>
        <w:rPr>
          <w:color w:val="FF0000"/>
          <w:u w:val="single"/>
        </w:rPr>
      </w:pPr>
      <w:hyperlink r:id="rId18" w:history="1">
        <w:r w:rsidRPr="004A4F74">
          <w:rPr>
            <w:rStyle w:val="Hypertextovodkaz"/>
          </w:rPr>
          <w:t>https://www.otrokovice.charita.cz/dokumenty-galerie/dokumenty/nocleharna-samaritan/</w:t>
        </w:r>
      </w:hyperlink>
    </w:p>
    <w:p w14:paraId="114DBEEA" w14:textId="77777777" w:rsidR="002E796B" w:rsidRDefault="002E796B"/>
    <w:p w14:paraId="6EA1D2A6" w14:textId="77777777" w:rsidR="002E796B" w:rsidRDefault="00276235">
      <w:r>
        <w:t>Odlehčovací služba</w:t>
      </w:r>
    </w:p>
    <w:p w14:paraId="2B36A6C5" w14:textId="0F46D2C5" w:rsidR="00D72F26" w:rsidRDefault="00D72F26">
      <w:pPr>
        <w:rPr>
          <w:color w:val="FF0000"/>
          <w:u w:val="single"/>
        </w:rPr>
      </w:pPr>
      <w:hyperlink r:id="rId19" w:history="1">
        <w:r w:rsidRPr="004A4F74">
          <w:rPr>
            <w:rStyle w:val="Hypertextovodkaz"/>
          </w:rPr>
          <w:t>https://www.otrokovice.charita.cz/dokumenty-galerie/dokumenty/odlehcovaci-sluzba/</w:t>
        </w:r>
      </w:hyperlink>
    </w:p>
    <w:p w14:paraId="0CF646D0" w14:textId="77777777" w:rsidR="002E796B" w:rsidRDefault="002E796B"/>
    <w:p w14:paraId="2DE794E1" w14:textId="08FF834B" w:rsidR="003E7A87" w:rsidRDefault="00276235">
      <w:r>
        <w:t>Nový domov Otrokovice</w:t>
      </w:r>
    </w:p>
    <w:p w14:paraId="0A65A00F" w14:textId="6E56C1E7" w:rsidR="00D72F26" w:rsidRDefault="00D72F26">
      <w:pPr>
        <w:rPr>
          <w:color w:val="FF0000"/>
          <w:u w:val="single"/>
        </w:rPr>
      </w:pPr>
      <w:hyperlink r:id="rId20" w:history="1">
        <w:r w:rsidRPr="004A4F74">
          <w:rPr>
            <w:rStyle w:val="Hypertextovodkaz"/>
          </w:rPr>
          <w:t>https://www.otrokovice.charita.cz/dokumenty-galerie/dokumenty/novy-domov-otrokovice/</w:t>
        </w:r>
      </w:hyperlink>
    </w:p>
    <w:p w14:paraId="7550FCC7" w14:textId="77777777" w:rsidR="00D72F26" w:rsidRPr="00D72F26" w:rsidRDefault="00D72F26">
      <w:pPr>
        <w:rPr>
          <w:color w:val="FF0000"/>
          <w:u w:val="single"/>
        </w:rPr>
      </w:pPr>
    </w:p>
    <w:p w14:paraId="7B39CF30" w14:textId="77777777" w:rsidR="002E796B" w:rsidRDefault="00276235">
      <w:r>
        <w:t>Azylový dům Samaritán</w:t>
      </w:r>
    </w:p>
    <w:p w14:paraId="5CA5D581" w14:textId="000EF6AB" w:rsidR="00D72F26" w:rsidRDefault="00D72F26">
      <w:pPr>
        <w:rPr>
          <w:color w:val="FF0000"/>
          <w:u w:val="single"/>
        </w:rPr>
      </w:pPr>
      <w:hyperlink r:id="rId21" w:history="1">
        <w:r w:rsidRPr="004A4F74">
          <w:rPr>
            <w:rStyle w:val="Hypertextovodkaz"/>
          </w:rPr>
          <w:t>https://www.otrokovice.charita.cz/dokumenty-galerie/dokumenty/azylovy-dum-samaritan/</w:t>
        </w:r>
      </w:hyperlink>
    </w:p>
    <w:p w14:paraId="10E7C01F" w14:textId="77777777" w:rsidR="00D72F26" w:rsidRPr="00D72F26" w:rsidRDefault="00D72F26">
      <w:pPr>
        <w:rPr>
          <w:color w:val="FF0000"/>
          <w:u w:val="single"/>
        </w:rPr>
      </w:pPr>
    </w:p>
    <w:p w14:paraId="2E80F79E" w14:textId="7626969B" w:rsidR="002E796B" w:rsidRDefault="00276235">
      <w:r>
        <w:t xml:space="preserve">Terénní služba rodinám s dětmi </w:t>
      </w:r>
    </w:p>
    <w:p w14:paraId="4F558373" w14:textId="48664A58" w:rsidR="00D72F26" w:rsidRDefault="00D72F26">
      <w:pPr>
        <w:rPr>
          <w:color w:val="FF0000"/>
          <w:u w:val="single"/>
        </w:rPr>
      </w:pPr>
      <w:hyperlink r:id="rId22" w:history="1">
        <w:r w:rsidRPr="004A4F74">
          <w:rPr>
            <w:rStyle w:val="Hypertextovodkaz"/>
          </w:rPr>
          <w:t>https://www.otrokovice.charita.cz/dokumenty-galerie/dokumenty/terenni-sluzba-rodinam-s-detmi/</w:t>
        </w:r>
      </w:hyperlink>
    </w:p>
    <w:p w14:paraId="65B45352" w14:textId="77777777" w:rsidR="002E796B" w:rsidRDefault="00276235">
      <w:pPr>
        <w:rPr>
          <w:color w:val="333333"/>
        </w:rPr>
      </w:pPr>
      <w:r>
        <w:rPr>
          <w:rStyle w:val="Siln"/>
          <w:b w:val="0"/>
          <w:color w:val="333333"/>
        </w:rPr>
        <w:t xml:space="preserve">úhrada za službu: </w:t>
      </w:r>
      <w:r>
        <w:rPr>
          <w:color w:val="333333"/>
        </w:rPr>
        <w:t>zdarma</w:t>
      </w:r>
    </w:p>
    <w:p w14:paraId="51ED6CB8" w14:textId="77777777" w:rsidR="002E796B" w:rsidRDefault="002E796B"/>
    <w:p w14:paraId="62641541" w14:textId="77777777" w:rsidR="00F86589" w:rsidRDefault="00F86589"/>
    <w:p w14:paraId="1E9B6BBE" w14:textId="77777777" w:rsidR="00F86589" w:rsidRDefault="00F86589"/>
    <w:p w14:paraId="51060990" w14:textId="34904B09" w:rsidR="00F86589" w:rsidRDefault="00276235">
      <w:r>
        <w:lastRenderedPageBreak/>
        <w:t xml:space="preserve">Terénní program Samaritán </w:t>
      </w:r>
    </w:p>
    <w:p w14:paraId="3514D999" w14:textId="375D3C71" w:rsidR="00386945" w:rsidRDefault="00386945">
      <w:pPr>
        <w:rPr>
          <w:color w:val="FF0000"/>
          <w:u w:val="single"/>
        </w:rPr>
      </w:pPr>
      <w:hyperlink r:id="rId23" w:history="1">
        <w:r w:rsidRPr="004A4F74">
          <w:rPr>
            <w:rStyle w:val="Hypertextovodkaz"/>
          </w:rPr>
          <w:t>https://www.otrokovice.charita.cz/dokumenty-galerie/dokumenty/terenni-program-samaritan/</w:t>
        </w:r>
      </w:hyperlink>
    </w:p>
    <w:p w14:paraId="3D730501" w14:textId="77777777" w:rsidR="002E796B" w:rsidRDefault="00276235">
      <w:pPr>
        <w:rPr>
          <w:color w:val="333333"/>
        </w:rPr>
      </w:pPr>
      <w:r>
        <w:rPr>
          <w:rStyle w:val="Siln"/>
          <w:b w:val="0"/>
          <w:color w:val="333333"/>
        </w:rPr>
        <w:t xml:space="preserve">úhrada za službu: </w:t>
      </w:r>
      <w:r>
        <w:rPr>
          <w:color w:val="333333"/>
        </w:rPr>
        <w:t>zdarma</w:t>
      </w:r>
    </w:p>
    <w:p w14:paraId="4107327C" w14:textId="77777777" w:rsidR="002E796B" w:rsidRDefault="002E796B"/>
    <w:p w14:paraId="4C28A83F" w14:textId="3785E507" w:rsidR="002E796B" w:rsidRDefault="00276235">
      <w:r>
        <w:t xml:space="preserve">Dluhové poradenství </w:t>
      </w:r>
    </w:p>
    <w:p w14:paraId="59FCBD2E" w14:textId="39E4951F" w:rsidR="00386945" w:rsidRDefault="00386945">
      <w:pPr>
        <w:rPr>
          <w:color w:val="FF0000"/>
          <w:u w:val="single"/>
        </w:rPr>
      </w:pPr>
      <w:hyperlink r:id="rId24" w:history="1">
        <w:r w:rsidRPr="004A4F74">
          <w:rPr>
            <w:rStyle w:val="Hypertextovodkaz"/>
          </w:rPr>
          <w:t>https://www.otrokovice.charita.cz/dokumenty-galerie/dokumenty/dluhove-poradenstvi-samaritan/</w:t>
        </w:r>
      </w:hyperlink>
    </w:p>
    <w:p w14:paraId="6B0BC5E7" w14:textId="455F3F41" w:rsidR="002E796B" w:rsidRDefault="00276235">
      <w:r>
        <w:rPr>
          <w:rStyle w:val="Siln"/>
          <w:b w:val="0"/>
          <w:color w:val="333333"/>
        </w:rPr>
        <w:t xml:space="preserve">úhrada za službu: </w:t>
      </w:r>
      <w:r>
        <w:rPr>
          <w:color w:val="333333"/>
        </w:rPr>
        <w:t>zdarma</w:t>
      </w:r>
    </w:p>
    <w:p w14:paraId="4044DAD7" w14:textId="77777777" w:rsidR="002E796B" w:rsidRDefault="002E796B"/>
    <w:p w14:paraId="2C8C3E2D" w14:textId="77777777" w:rsidR="002E796B" w:rsidRDefault="00276235">
      <w:pPr>
        <w:rPr>
          <w:b/>
          <w:i/>
          <w:u w:val="single"/>
        </w:rPr>
      </w:pPr>
      <w:r>
        <w:rPr>
          <w:b/>
          <w:i/>
          <w:u w:val="single"/>
        </w:rPr>
        <w:t>Středisko rané péče Educo Zlín</w:t>
      </w:r>
    </w:p>
    <w:p w14:paraId="2F104EE0" w14:textId="3A2B3B16" w:rsidR="00386945" w:rsidRDefault="00386945" w:rsidP="004E5B31">
      <w:pPr>
        <w:rPr>
          <w:color w:val="FF0000"/>
          <w:u w:val="single"/>
        </w:rPr>
      </w:pPr>
      <w:hyperlink r:id="rId25" w:history="1">
        <w:r w:rsidRPr="004A4F74">
          <w:rPr>
            <w:rStyle w:val="Hypertextovodkaz"/>
          </w:rPr>
          <w:t>https://ranapecezlin.cz/pro-rodice/#!/zajem-o-sluzbu</w:t>
        </w:r>
      </w:hyperlink>
    </w:p>
    <w:p w14:paraId="24817FB7" w14:textId="77777777" w:rsidR="002E796B" w:rsidRDefault="00276235">
      <w:pPr>
        <w:rPr>
          <w:color w:val="333333"/>
        </w:rPr>
      </w:pPr>
      <w:r>
        <w:rPr>
          <w:rStyle w:val="Siln"/>
          <w:b w:val="0"/>
          <w:color w:val="333333"/>
        </w:rPr>
        <w:t xml:space="preserve">úhrada za službu: </w:t>
      </w:r>
      <w:r>
        <w:rPr>
          <w:color w:val="333333"/>
        </w:rPr>
        <w:t>zdarma</w:t>
      </w:r>
    </w:p>
    <w:p w14:paraId="170D5DDC" w14:textId="77777777" w:rsidR="002E796B" w:rsidRDefault="002E796B"/>
    <w:p w14:paraId="76D6743F" w14:textId="77777777" w:rsidR="002E796B" w:rsidRDefault="002E796B"/>
    <w:p w14:paraId="71B26B2D" w14:textId="392DA4EC" w:rsidR="002E796B" w:rsidRPr="00BD7C6F" w:rsidRDefault="00276235">
      <w:pPr>
        <w:rPr>
          <w:b/>
          <w:i/>
          <w:u w:val="single"/>
        </w:rPr>
      </w:pPr>
      <w:r>
        <w:rPr>
          <w:b/>
          <w:i/>
          <w:u w:val="single"/>
        </w:rPr>
        <w:t>Oblastní spolek ČČK Zlín – pečovatelská služba</w:t>
      </w:r>
    </w:p>
    <w:p w14:paraId="64C6912F" w14:textId="77777777" w:rsidR="002E796B" w:rsidRDefault="00096650">
      <w:hyperlink r:id="rId26" w:history="1">
        <w:r w:rsidR="00276235">
          <w:rPr>
            <w:rStyle w:val="Hypertextovodkaz"/>
          </w:rPr>
          <w:t>http://www.cervenykriz.zlin.cz/</w:t>
        </w:r>
        <w:bookmarkStart w:id="0" w:name="_Hlt370124454"/>
        <w:bookmarkStart w:id="1" w:name="_Hlt370124455"/>
        <w:bookmarkEnd w:id="0"/>
        <w:bookmarkEnd w:id="1"/>
        <w:r w:rsidR="00276235">
          <w:rPr>
            <w:rStyle w:val="Hypertextovodkaz"/>
          </w:rPr>
          <w:t>p</w:t>
        </w:r>
        <w:bookmarkStart w:id="2" w:name="_Hlt370201591"/>
        <w:bookmarkStart w:id="3" w:name="_Hlt370201592"/>
        <w:bookmarkEnd w:id="2"/>
        <w:bookmarkEnd w:id="3"/>
        <w:r w:rsidR="00276235">
          <w:rPr>
            <w:rStyle w:val="Hypertextovodkaz"/>
          </w:rPr>
          <w:t>ecovatelska-sluzba.html</w:t>
        </w:r>
      </w:hyperlink>
    </w:p>
    <w:p w14:paraId="5968A8F8" w14:textId="77777777" w:rsidR="002E796B" w:rsidRDefault="002E796B">
      <w:pPr>
        <w:rPr>
          <w:b/>
          <w:i/>
        </w:rPr>
      </w:pPr>
    </w:p>
    <w:p w14:paraId="1F270F4F" w14:textId="77777777" w:rsidR="002E796B" w:rsidRDefault="002E796B">
      <w:pPr>
        <w:rPr>
          <w:b/>
          <w:i/>
        </w:rPr>
      </w:pPr>
    </w:p>
    <w:p w14:paraId="13FDFB9C" w14:textId="271CBFD0" w:rsidR="002E796B" w:rsidRDefault="00276235">
      <w:pPr>
        <w:rPr>
          <w:b/>
          <w:i/>
          <w:u w:val="single"/>
        </w:rPr>
      </w:pPr>
      <w:r>
        <w:rPr>
          <w:b/>
          <w:i/>
          <w:u w:val="single"/>
        </w:rPr>
        <w:t xml:space="preserve">Centrum pro zdravotně postižené Zlínského kraje </w:t>
      </w:r>
    </w:p>
    <w:p w14:paraId="5B370BD9" w14:textId="2592AD78" w:rsidR="00386945" w:rsidRDefault="00386945">
      <w:pPr>
        <w:rPr>
          <w:color w:val="FF0000"/>
          <w:u w:val="single"/>
        </w:rPr>
      </w:pPr>
      <w:hyperlink r:id="rId27" w:history="1">
        <w:r w:rsidRPr="004A4F74">
          <w:rPr>
            <w:rStyle w:val="Hypertextovodkaz"/>
          </w:rPr>
          <w:t>https://sites.google.com/czp-zk.cz/home/</w:t>
        </w:r>
      </w:hyperlink>
    </w:p>
    <w:p w14:paraId="4CA8116C" w14:textId="17FA91DB" w:rsidR="002E796B" w:rsidRDefault="00276235">
      <w:r>
        <w:rPr>
          <w:rStyle w:val="Siln"/>
          <w:b w:val="0"/>
          <w:color w:val="333333"/>
        </w:rPr>
        <w:t xml:space="preserve">úhrada za službu: </w:t>
      </w:r>
      <w:r>
        <w:rPr>
          <w:color w:val="333333"/>
        </w:rPr>
        <w:t>zdarma</w:t>
      </w:r>
    </w:p>
    <w:p w14:paraId="66B1480E" w14:textId="77777777" w:rsidR="002E796B" w:rsidRDefault="002E796B"/>
    <w:p w14:paraId="3A262989" w14:textId="77777777" w:rsidR="002E796B" w:rsidRDefault="002E796B"/>
    <w:p w14:paraId="571652A2" w14:textId="14F74C62" w:rsidR="002E796B" w:rsidRPr="00BD7C6F" w:rsidRDefault="00276235">
      <w:pPr>
        <w:rPr>
          <w:b/>
          <w:i/>
          <w:u w:val="single"/>
        </w:rPr>
      </w:pPr>
      <w:r>
        <w:rPr>
          <w:b/>
          <w:i/>
          <w:u w:val="single"/>
        </w:rPr>
        <w:t>Podané ruce – Projekt OsA</w:t>
      </w:r>
    </w:p>
    <w:p w14:paraId="0FA14F4B" w14:textId="20920CB3" w:rsidR="00386945" w:rsidRDefault="00386945">
      <w:pPr>
        <w:rPr>
          <w:color w:val="FF0000"/>
          <w:u w:val="single"/>
        </w:rPr>
      </w:pPr>
      <w:hyperlink r:id="rId28" w:history="1">
        <w:r w:rsidRPr="004A4F74">
          <w:rPr>
            <w:rStyle w:val="Hypertextovodkaz"/>
          </w:rPr>
          <w:t>https://osa.podaneruce.eu/cenik/</w:t>
        </w:r>
      </w:hyperlink>
    </w:p>
    <w:p w14:paraId="4E63E52C" w14:textId="77777777" w:rsidR="002E796B" w:rsidRDefault="002E796B"/>
    <w:p w14:paraId="79D03DD9" w14:textId="6E39F975" w:rsidR="002E796B" w:rsidRPr="00BD7C6F" w:rsidRDefault="00276235">
      <w:pPr>
        <w:rPr>
          <w:b/>
          <w:bCs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Unie Kompas – </w:t>
      </w:r>
      <w:r>
        <w:rPr>
          <w:rStyle w:val="Siln"/>
          <w:i/>
          <w:szCs w:val="20"/>
          <w:u w:val="single"/>
        </w:rPr>
        <w:t>ŠLIKR nízkoprahové zařízení pro děti, mládež a mladé dospělé</w:t>
      </w:r>
    </w:p>
    <w:p w14:paraId="084364B0" w14:textId="54F7679A" w:rsidR="00386945" w:rsidRDefault="00386945">
      <w:pPr>
        <w:rPr>
          <w:color w:val="FF0000"/>
          <w:szCs w:val="20"/>
          <w:u w:val="single"/>
        </w:rPr>
      </w:pPr>
      <w:hyperlink r:id="rId29" w:history="1">
        <w:r w:rsidRPr="004A4F74">
          <w:rPr>
            <w:rStyle w:val="Hypertextovodkaz"/>
            <w:szCs w:val="20"/>
          </w:rPr>
          <w:t>https://www.unko.cz/slikr/co-je-slikr/</w:t>
        </w:r>
      </w:hyperlink>
    </w:p>
    <w:p w14:paraId="2211F341" w14:textId="223F8A71" w:rsidR="002E796B" w:rsidRDefault="00276235">
      <w:pPr>
        <w:rPr>
          <w:szCs w:val="20"/>
        </w:rPr>
      </w:pPr>
      <w:r>
        <w:rPr>
          <w:rStyle w:val="Siln"/>
          <w:b w:val="0"/>
          <w:color w:val="333333"/>
        </w:rPr>
        <w:t xml:space="preserve">úhrada za službu: </w:t>
      </w:r>
      <w:r>
        <w:rPr>
          <w:color w:val="333333"/>
        </w:rPr>
        <w:t>zdarma</w:t>
      </w:r>
    </w:p>
    <w:p w14:paraId="25ADD8FC" w14:textId="77777777" w:rsidR="002E796B" w:rsidRDefault="002E796B">
      <w:pPr>
        <w:rPr>
          <w:b/>
          <w:szCs w:val="20"/>
        </w:rPr>
      </w:pPr>
    </w:p>
    <w:p w14:paraId="196A0342" w14:textId="77777777" w:rsidR="002E796B" w:rsidRDefault="002E796B">
      <w:pPr>
        <w:rPr>
          <w:b/>
          <w:szCs w:val="20"/>
        </w:rPr>
      </w:pPr>
    </w:p>
    <w:p w14:paraId="130BA7F0" w14:textId="77777777" w:rsidR="002E796B" w:rsidRDefault="002E796B">
      <w:pPr>
        <w:rPr>
          <w:b/>
          <w:szCs w:val="20"/>
        </w:rPr>
      </w:pPr>
    </w:p>
    <w:p w14:paraId="41365510" w14:textId="77777777" w:rsidR="002E796B" w:rsidRDefault="002E796B">
      <w:pPr>
        <w:rPr>
          <w:b/>
          <w:szCs w:val="20"/>
        </w:rPr>
      </w:pPr>
    </w:p>
    <w:p w14:paraId="5C6A2D76" w14:textId="77777777" w:rsidR="002E796B" w:rsidRDefault="002E796B">
      <w:pPr>
        <w:rPr>
          <w:b/>
          <w:szCs w:val="20"/>
        </w:rPr>
      </w:pPr>
    </w:p>
    <w:p w14:paraId="705F0239" w14:textId="77777777" w:rsidR="002E796B" w:rsidRDefault="002E796B">
      <w:pPr>
        <w:rPr>
          <w:b/>
          <w:szCs w:val="20"/>
        </w:rPr>
      </w:pPr>
    </w:p>
    <w:p w14:paraId="07E5364D" w14:textId="77777777" w:rsidR="002E796B" w:rsidRDefault="00276235">
      <w:pPr>
        <w:jc w:val="center"/>
        <w:rPr>
          <w:szCs w:val="20"/>
        </w:rPr>
      </w:pPr>
      <w:r>
        <w:rPr>
          <w:szCs w:val="20"/>
        </w:rPr>
        <w:t>Zpracoval: odbor sociální, odd. sociálních služeb</w:t>
      </w:r>
    </w:p>
    <w:p w14:paraId="7F60E988" w14:textId="7C0D2D7A" w:rsidR="002E796B" w:rsidRDefault="00276235">
      <w:pPr>
        <w:jc w:val="center"/>
        <w:rPr>
          <w:szCs w:val="20"/>
        </w:rPr>
      </w:pPr>
      <w:r>
        <w:rPr>
          <w:szCs w:val="20"/>
        </w:rPr>
        <w:t xml:space="preserve">Otrokovice, </w:t>
      </w:r>
      <w:r w:rsidR="003E7A87">
        <w:rPr>
          <w:szCs w:val="20"/>
        </w:rPr>
        <w:t>srpen 2021</w:t>
      </w:r>
    </w:p>
    <w:p w14:paraId="43EC0423" w14:textId="77777777" w:rsidR="002E796B" w:rsidRDefault="002E796B">
      <w:pPr>
        <w:rPr>
          <w:b/>
          <w:szCs w:val="20"/>
        </w:rPr>
      </w:pPr>
    </w:p>
    <w:p w14:paraId="506784C3" w14:textId="77777777" w:rsidR="002E796B" w:rsidRDefault="002E796B">
      <w:pPr>
        <w:rPr>
          <w:b/>
          <w:szCs w:val="20"/>
        </w:rPr>
      </w:pPr>
    </w:p>
    <w:p w14:paraId="2E5D02B6" w14:textId="77777777" w:rsidR="002E796B" w:rsidRDefault="002E796B">
      <w:pPr>
        <w:rPr>
          <w:b/>
          <w:szCs w:val="20"/>
        </w:rPr>
      </w:pPr>
    </w:p>
    <w:p w14:paraId="413DB9BD" w14:textId="77777777" w:rsidR="002E796B" w:rsidRDefault="002E796B">
      <w:pPr>
        <w:rPr>
          <w:b/>
          <w:szCs w:val="20"/>
        </w:rPr>
      </w:pPr>
    </w:p>
    <w:p w14:paraId="780B5548" w14:textId="77777777" w:rsidR="002E796B" w:rsidRDefault="002E796B">
      <w:pPr>
        <w:rPr>
          <w:b/>
          <w:szCs w:val="20"/>
        </w:rPr>
      </w:pPr>
    </w:p>
    <w:p w14:paraId="65D3B240" w14:textId="77777777" w:rsidR="002E796B" w:rsidRDefault="002E796B">
      <w:pPr>
        <w:rPr>
          <w:b/>
          <w:szCs w:val="20"/>
        </w:rPr>
      </w:pPr>
    </w:p>
    <w:p w14:paraId="056A2E46" w14:textId="77777777" w:rsidR="002E796B" w:rsidRDefault="002E796B">
      <w:pPr>
        <w:rPr>
          <w:b/>
          <w:szCs w:val="20"/>
        </w:rPr>
      </w:pPr>
    </w:p>
    <w:p w14:paraId="557DF1EB" w14:textId="77777777" w:rsidR="002E796B" w:rsidRDefault="002E796B">
      <w:pPr>
        <w:rPr>
          <w:b/>
          <w:szCs w:val="20"/>
        </w:rPr>
      </w:pPr>
    </w:p>
    <w:p w14:paraId="5BB6B0F1" w14:textId="77777777" w:rsidR="002E796B" w:rsidRDefault="002E796B">
      <w:pPr>
        <w:rPr>
          <w:b/>
          <w:szCs w:val="20"/>
        </w:rPr>
      </w:pPr>
    </w:p>
    <w:sectPr w:rsidR="002E796B">
      <w:footerReference w:type="even" r:id="rId30"/>
      <w:footerReference w:type="default" r:id="rId31"/>
      <w:pgSz w:w="11906" w:h="16838"/>
      <w:pgMar w:top="567" w:right="1417" w:bottom="540" w:left="1417" w:header="708" w:footer="6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4628" w14:textId="77777777" w:rsidR="00096650" w:rsidRDefault="00096650">
      <w:r>
        <w:separator/>
      </w:r>
    </w:p>
  </w:endnote>
  <w:endnote w:type="continuationSeparator" w:id="0">
    <w:p w14:paraId="4FCFC5F1" w14:textId="77777777" w:rsidR="00096650" w:rsidRDefault="000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56A0" w14:textId="77777777" w:rsidR="002E796B" w:rsidRDefault="0027623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39FE1B" w14:textId="77777777" w:rsidR="002E796B" w:rsidRDefault="002E796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65DB" w14:textId="77777777" w:rsidR="002E796B" w:rsidRDefault="00276235">
    <w:pPr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Městský úřad Otrokovice, odbor sociální, nám. 3. května 1340, 765 23 Otrokovice             Strana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</w:instrText>
    </w:r>
    <w:r>
      <w:rPr>
        <w:color w:val="808080"/>
        <w:sz w:val="18"/>
        <w:szCs w:val="18"/>
      </w:rPr>
      <w:fldChar w:fldCharType="separate"/>
    </w:r>
    <w:r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(celkem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</w:instrText>
    </w:r>
    <w:r>
      <w:rPr>
        <w:color w:val="808080"/>
        <w:sz w:val="18"/>
        <w:szCs w:val="18"/>
      </w:rPr>
      <w:fldChar w:fldCharType="separate"/>
    </w:r>
    <w:r>
      <w:rPr>
        <w:color w:val="808080"/>
        <w:sz w:val="18"/>
        <w:szCs w:val="18"/>
      </w:rPr>
      <w:t>2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CDD5" w14:textId="77777777" w:rsidR="00096650" w:rsidRDefault="00096650">
      <w:r>
        <w:separator/>
      </w:r>
    </w:p>
  </w:footnote>
  <w:footnote w:type="continuationSeparator" w:id="0">
    <w:p w14:paraId="2793AF9A" w14:textId="77777777" w:rsidR="00096650" w:rsidRDefault="0009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6B"/>
    <w:rsid w:val="00096650"/>
    <w:rsid w:val="001536D8"/>
    <w:rsid w:val="00276235"/>
    <w:rsid w:val="002E796B"/>
    <w:rsid w:val="00386945"/>
    <w:rsid w:val="00393FA8"/>
    <w:rsid w:val="003E7A87"/>
    <w:rsid w:val="004A0AA4"/>
    <w:rsid w:val="004C04E8"/>
    <w:rsid w:val="004E5B31"/>
    <w:rsid w:val="0052157E"/>
    <w:rsid w:val="00690E68"/>
    <w:rsid w:val="009B08DB"/>
    <w:rsid w:val="009E7613"/>
    <w:rsid w:val="00BD7C6F"/>
    <w:rsid w:val="00D72F26"/>
    <w:rsid w:val="00E14800"/>
    <w:rsid w:val="00E855A7"/>
    <w:rsid w:val="00EF207B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67CE"/>
  <w15:docId w15:val="{BFC5C78D-64D3-4379-9C2D-741C8C3A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cs-CZ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nadpis">
    <w:name w:val="Subtitle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Pr>
      <w:sz w:val="24"/>
      <w:szCs w:val="24"/>
    </w:rPr>
  </w:style>
  <w:style w:type="paragraph" w:styleId="Citt">
    <w:name w:val="Quote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cs-CZ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styleId="Sledovanodkaz">
    <w:name w:val="FollowedHyperlink"/>
    <w:rPr>
      <w:color w:val="800080"/>
      <w:u w:val="single"/>
    </w:rPr>
  </w:style>
  <w:style w:type="character" w:customStyle="1" w:styleId="Nadpis1Char">
    <w:name w:val="Nadpis 1 Char"/>
    <w:link w:val="Nadpis1"/>
    <w:rPr>
      <w:rFonts w:ascii="Cambria" w:hAnsi="Cambria"/>
      <w:b/>
      <w:bCs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</w:style>
  <w:style w:type="character" w:styleId="Siln">
    <w:name w:val="Strong"/>
    <w:rPr>
      <w:b/>
      <w:bCs/>
    </w:rPr>
  </w:style>
  <w:style w:type="character" w:customStyle="1" w:styleId="bold">
    <w:name w:val="bold"/>
    <w:basedOn w:val="Standardnpsmoodstavce"/>
  </w:style>
  <w:style w:type="character" w:styleId="Nevyeenzmnka">
    <w:name w:val="Unresolved Mention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-otrokovice.cz/sluzby/cenik-sluzeb" TargetMode="External"/><Relationship Id="rId13" Type="http://schemas.openxmlformats.org/officeDocument/2006/relationships/hyperlink" Target="https://www.nadeje.cz/otrokovice/domov_pro_osoby_se_zdrav_postizenim" TargetMode="External"/><Relationship Id="rId18" Type="http://schemas.openxmlformats.org/officeDocument/2006/relationships/hyperlink" Target="https://www.otrokovice.charita.cz/dokumenty-galerie/dokumenty/nocleharna-samaritan/" TargetMode="External"/><Relationship Id="rId26" Type="http://schemas.openxmlformats.org/officeDocument/2006/relationships/hyperlink" Target="http://www.cervenykriz.zlin.cz/pecovatelska-sluzb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trokovice.charita.cz/dokumenty-galerie/dokumenty/azylovy-dum-samaritan/" TargetMode="External"/><Relationship Id="rId7" Type="http://schemas.openxmlformats.org/officeDocument/2006/relationships/hyperlink" Target="http://www.senior-otrokovice.cz/sluzby/cenik-sluzeb" TargetMode="External"/><Relationship Id="rId12" Type="http://schemas.openxmlformats.org/officeDocument/2006/relationships/hyperlink" Target="https://www.nadeje.cz/otrokovice/denni_stacionar" TargetMode="External"/><Relationship Id="rId17" Type="http://schemas.openxmlformats.org/officeDocument/2006/relationships/hyperlink" Target="https://www.otrokovice.charita.cz/dokumenty-galerie/dokumenty/pujcovna-kompenzacnich-pomucek/" TargetMode="External"/><Relationship Id="rId25" Type="http://schemas.openxmlformats.org/officeDocument/2006/relationships/hyperlink" Target="https://ranapecezlin.cz/pro-rodice/#!/zajem-o-sluzb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otrokovice.charita.cz/dokumenty-galerie/dokumenty/charitni-pecovatelska-sluzba/" TargetMode="External"/><Relationship Id="rId20" Type="http://schemas.openxmlformats.org/officeDocument/2006/relationships/hyperlink" Target="https://www.otrokovice.charita.cz/dokumenty-galerie/dokumenty/novy-domov-otrokovice/" TargetMode="External"/><Relationship Id="rId29" Type="http://schemas.openxmlformats.org/officeDocument/2006/relationships/hyperlink" Target="https://www.unko.cz/slikr/co-je-slik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nadeje.cz/otrokovice/chranene_bydleni" TargetMode="External"/><Relationship Id="rId24" Type="http://schemas.openxmlformats.org/officeDocument/2006/relationships/hyperlink" Target="https://www.otrokovice.charita.cz/dokumenty-galerie/dokumenty/dluhove-poradenstvi-samaritan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otrokovice.charita.cz/dokumenty-galerie/dokumenty/domov-pro-seniory/" TargetMode="External"/><Relationship Id="rId23" Type="http://schemas.openxmlformats.org/officeDocument/2006/relationships/hyperlink" Target="https://www.otrokovice.charita.cz/dokumenty-galerie/dokumenty/terenni-program-samaritan/" TargetMode="External"/><Relationship Id="rId28" Type="http://schemas.openxmlformats.org/officeDocument/2006/relationships/hyperlink" Target="https://osa.podaneruce.eu/cenik/" TargetMode="External"/><Relationship Id="rId10" Type="http://schemas.openxmlformats.org/officeDocument/2006/relationships/hyperlink" Target="http://www.senior-otrokovice.cz/sluzby/cenik-denniho-stacionare" TargetMode="External"/><Relationship Id="rId19" Type="http://schemas.openxmlformats.org/officeDocument/2006/relationships/hyperlink" Target="https://www.otrokovice.charita.cz/dokumenty-galerie/dokumenty/odlehcovaci-sluzba/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senior-otrokovice.cz/sluzby/cenik-pecovatelske-sluzby" TargetMode="External"/><Relationship Id="rId14" Type="http://schemas.openxmlformats.org/officeDocument/2006/relationships/hyperlink" Target="https://www.nadeje.cz/otrokovice/podpora_samostatneho_bydleni" TargetMode="External"/><Relationship Id="rId22" Type="http://schemas.openxmlformats.org/officeDocument/2006/relationships/hyperlink" Target="https://www.otrokovice.charita.cz/dokumenty-galerie/dokumenty/terenni-sluzba-rodinam-s-detmi/" TargetMode="External"/><Relationship Id="rId27" Type="http://schemas.openxmlformats.org/officeDocument/2006/relationships/hyperlink" Target="https://sites.google.com/czp-zk.cz/home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Daňková Michaela</dc:creator>
  <cp:lastModifiedBy>Daňková Michaela</cp:lastModifiedBy>
  <cp:revision>5</cp:revision>
  <dcterms:created xsi:type="dcterms:W3CDTF">2021-08-11T07:10:00Z</dcterms:created>
  <dcterms:modified xsi:type="dcterms:W3CDTF">2021-08-11T11:10:00Z</dcterms:modified>
</cp:coreProperties>
</file>